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3" w:rsidRDefault="00F334B3" w:rsidP="00F334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B682B">
        <w:rPr>
          <w:rFonts w:ascii="Times New Roman" w:hAnsi="Times New Roman" w:cs="Times New Roman"/>
        </w:rPr>
        <w:t xml:space="preserve">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0B682B">
        <w:rPr>
          <w:rFonts w:ascii="Times New Roman" w:hAnsi="Times New Roman" w:cs="Times New Roman"/>
        </w:rPr>
        <w:t>дошкольное образовательное учреждение</w:t>
      </w:r>
    </w:p>
    <w:p w:rsidR="00F334B3" w:rsidRPr="000B682B" w:rsidRDefault="00F334B3" w:rsidP="00F334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Анжеро-Судженского городского округа</w:t>
      </w:r>
    </w:p>
    <w:p w:rsidR="00F334B3" w:rsidRPr="0070137E" w:rsidRDefault="00F334B3" w:rsidP="00F334B3">
      <w:pPr>
        <w:jc w:val="center"/>
        <w:rPr>
          <w:rFonts w:ascii="Times New Roman" w:hAnsi="Times New Roman" w:cs="Times New Roman"/>
        </w:rPr>
      </w:pPr>
      <w:r w:rsidRPr="000B682B">
        <w:rPr>
          <w:rFonts w:ascii="Times New Roman" w:hAnsi="Times New Roman" w:cs="Times New Roman"/>
        </w:rPr>
        <w:t>«Детский сад №4</w:t>
      </w:r>
      <w:r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334B3" w:rsidRPr="00B21E82" w:rsidTr="00ED0DFF">
        <w:tc>
          <w:tcPr>
            <w:tcW w:w="9571" w:type="dxa"/>
          </w:tcPr>
          <w:p w:rsidR="00F334B3" w:rsidRPr="0089376D" w:rsidRDefault="00F334B3" w:rsidP="00ED0DFF">
            <w:pPr>
              <w:jc w:val="center"/>
              <w:rPr>
                <w:rFonts w:ascii="Times New Roman" w:hAnsi="Times New Roman" w:cs="Times New Roman"/>
              </w:rPr>
            </w:pPr>
            <w:r w:rsidRPr="0089376D">
              <w:rPr>
                <w:rFonts w:ascii="Times New Roman" w:hAnsi="Times New Roman" w:cs="Times New Roman"/>
              </w:rPr>
              <w:t xml:space="preserve">652470, Кемеровская область, </w:t>
            </w:r>
            <w:proofErr w:type="gramStart"/>
            <w:r w:rsidRPr="0089376D">
              <w:rPr>
                <w:rFonts w:ascii="Times New Roman" w:hAnsi="Times New Roman" w:cs="Times New Roman"/>
              </w:rPr>
              <w:t>г</w:t>
            </w:r>
            <w:proofErr w:type="gramEnd"/>
            <w:r w:rsidRPr="0089376D">
              <w:rPr>
                <w:rFonts w:ascii="Times New Roman" w:hAnsi="Times New Roman" w:cs="Times New Roman"/>
              </w:rPr>
              <w:t>. Анжеро-Судженск, ул. Ломоносова, 3</w:t>
            </w:r>
          </w:p>
          <w:p w:rsidR="00F334B3" w:rsidRPr="008B4703" w:rsidRDefault="00F334B3" w:rsidP="00ED0D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76D">
              <w:rPr>
                <w:rFonts w:ascii="Times New Roman" w:hAnsi="Times New Roman" w:cs="Times New Roman"/>
              </w:rPr>
              <w:t>Тел</w:t>
            </w:r>
            <w:r w:rsidRPr="008B4703">
              <w:rPr>
                <w:rFonts w:ascii="Times New Roman" w:hAnsi="Times New Roman" w:cs="Times New Roman"/>
              </w:rPr>
              <w:t xml:space="preserve">.: 8(384 53)6-91-17 </w:t>
            </w:r>
            <w:r w:rsidRPr="0089376D">
              <w:rPr>
                <w:rFonts w:ascii="Times New Roman" w:hAnsi="Times New Roman" w:cs="Times New Roman"/>
                <w:lang w:val="en-US"/>
              </w:rPr>
              <w:t>E</w:t>
            </w:r>
            <w:r w:rsidRPr="008B4703">
              <w:rPr>
                <w:rFonts w:ascii="Times New Roman" w:hAnsi="Times New Roman" w:cs="Times New Roman"/>
              </w:rPr>
              <w:t>-</w:t>
            </w:r>
            <w:r w:rsidRPr="0089376D">
              <w:rPr>
                <w:rFonts w:ascii="Times New Roman" w:hAnsi="Times New Roman" w:cs="Times New Roman"/>
                <w:lang w:val="en-US"/>
              </w:rPr>
              <w:t>mail</w:t>
            </w:r>
            <w:r w:rsidRPr="008B47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9376D">
              <w:rPr>
                <w:rFonts w:ascii="Times New Roman" w:hAnsi="Times New Roman" w:cs="Times New Roman"/>
                <w:lang w:val="en-US"/>
              </w:rPr>
              <w:t>zavskazka</w:t>
            </w:r>
            <w:proofErr w:type="spellEnd"/>
            <w:r w:rsidRPr="008B4703">
              <w:rPr>
                <w:rFonts w:ascii="Times New Roman" w:hAnsi="Times New Roman" w:cs="Times New Roman"/>
              </w:rPr>
              <w:t>4@</w:t>
            </w:r>
            <w:proofErr w:type="spellStart"/>
            <w:r w:rsidRPr="0089376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B4703">
              <w:rPr>
                <w:rFonts w:ascii="Times New Roman" w:hAnsi="Times New Roman" w:cs="Times New Roman"/>
              </w:rPr>
              <w:t>.</w:t>
            </w:r>
            <w:proofErr w:type="spellStart"/>
            <w:r w:rsidRPr="0089376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334B3" w:rsidRPr="008B4703" w:rsidRDefault="00F334B3" w:rsidP="00F334B3">
      <w:pPr>
        <w:jc w:val="center"/>
        <w:rPr>
          <w:rFonts w:ascii="Times New Roman" w:hAnsi="Times New Roman" w:cs="Times New Roman"/>
          <w:color w:val="FF0000"/>
        </w:rPr>
      </w:pPr>
    </w:p>
    <w:p w:rsidR="00F334B3" w:rsidRPr="00672EC3" w:rsidRDefault="00F334B3" w:rsidP="00F33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C3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устранению выявленных нарушений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пунктам </w:t>
      </w:r>
      <w:r w:rsidRPr="00672EC3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72EC3">
        <w:rPr>
          <w:rFonts w:ascii="Times New Roman" w:hAnsi="Times New Roman" w:cs="Times New Roman"/>
          <w:b/>
          <w:sz w:val="28"/>
          <w:szCs w:val="28"/>
        </w:rPr>
        <w:t>органа государственного контроля (надзора), органа муниципального контроля о проведении внеплановой, выездной проверки юридического лица от 2 апреля 2018г</w:t>
      </w:r>
    </w:p>
    <w:p w:rsidR="00F334B3" w:rsidRDefault="00F334B3" w:rsidP="00F334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34B3" w:rsidTr="00ED0DFF">
        <w:tc>
          <w:tcPr>
            <w:tcW w:w="4785" w:type="dxa"/>
          </w:tcPr>
          <w:p w:rsidR="00F334B3" w:rsidRPr="00672EC3" w:rsidRDefault="00F334B3" w:rsidP="00ED0DFF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672EC3">
              <w:rPr>
                <w:rStyle w:val="a5"/>
                <w:b/>
                <w:bCs/>
                <w:color w:val="000000"/>
              </w:rPr>
              <w:t>Выявленные нарушения:</w:t>
            </w:r>
          </w:p>
        </w:tc>
        <w:tc>
          <w:tcPr>
            <w:tcW w:w="4786" w:type="dxa"/>
          </w:tcPr>
          <w:p w:rsidR="00F334B3" w:rsidRPr="00B65AE6" w:rsidRDefault="00F334B3" w:rsidP="00ED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работы/дата</w:t>
            </w:r>
          </w:p>
        </w:tc>
      </w:tr>
      <w:tr w:rsidR="00F334B3" w:rsidTr="00ED0DFF">
        <w:tc>
          <w:tcPr>
            <w:tcW w:w="4785" w:type="dxa"/>
          </w:tcPr>
          <w:p w:rsidR="00F334B3" w:rsidRPr="00F334B3" w:rsidRDefault="00F334B3" w:rsidP="00F334B3">
            <w:pPr>
              <w:pStyle w:val="a4"/>
              <w:shd w:val="clear" w:color="auto" w:fill="FFFFFF"/>
              <w:rPr>
                <w:color w:val="000000"/>
              </w:rPr>
            </w:pPr>
            <w:r w:rsidRPr="00F334B3">
              <w:rPr>
                <w:color w:val="000000"/>
              </w:rPr>
              <w:t>- Эвакуационный путь по открытой лестнице частично прегражден выступающей частью крыши</w:t>
            </w:r>
          </w:p>
          <w:p w:rsidR="00F334B3" w:rsidRPr="00F334B3" w:rsidRDefault="00F334B3" w:rsidP="00F334B3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4786" w:type="dxa"/>
          </w:tcPr>
          <w:p w:rsidR="00F334B3" w:rsidRPr="00F334B3" w:rsidRDefault="00F334B3" w:rsidP="00ED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3">
              <w:rPr>
                <w:rFonts w:ascii="Times New Roman" w:hAnsi="Times New Roman" w:cs="Times New Roman"/>
                <w:sz w:val="24"/>
                <w:szCs w:val="24"/>
              </w:rPr>
              <w:t>Нарушение устранено 14.03.2018</w:t>
            </w:r>
          </w:p>
        </w:tc>
      </w:tr>
      <w:tr w:rsidR="00F334B3" w:rsidTr="00ED0DFF">
        <w:tc>
          <w:tcPr>
            <w:tcW w:w="4785" w:type="dxa"/>
          </w:tcPr>
          <w:p w:rsidR="00F334B3" w:rsidRPr="00F334B3" w:rsidRDefault="00F334B3" w:rsidP="00F334B3">
            <w:pPr>
              <w:pStyle w:val="a4"/>
              <w:shd w:val="clear" w:color="auto" w:fill="FFFFFF"/>
              <w:rPr>
                <w:color w:val="000000"/>
              </w:rPr>
            </w:pPr>
            <w:r w:rsidRPr="00F334B3">
              <w:rPr>
                <w:color w:val="000000"/>
              </w:rPr>
              <w:t>Отсутствует указатель пожарного гидранта</w:t>
            </w:r>
          </w:p>
          <w:p w:rsidR="00F334B3" w:rsidRPr="00F334B3" w:rsidRDefault="00F334B3" w:rsidP="00F334B3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4786" w:type="dxa"/>
          </w:tcPr>
          <w:p w:rsidR="00F334B3" w:rsidRPr="00F334B3" w:rsidRDefault="00F510C5" w:rsidP="00F3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устранено </w:t>
            </w:r>
          </w:p>
        </w:tc>
      </w:tr>
      <w:tr w:rsidR="00F334B3" w:rsidTr="00ED0DFF">
        <w:tc>
          <w:tcPr>
            <w:tcW w:w="4785" w:type="dxa"/>
          </w:tcPr>
          <w:p w:rsidR="00F334B3" w:rsidRPr="00F334B3" w:rsidRDefault="00F334B3" w:rsidP="00F334B3">
            <w:pPr>
              <w:pStyle w:val="a4"/>
              <w:shd w:val="clear" w:color="auto" w:fill="FFFFFF"/>
              <w:rPr>
                <w:color w:val="000000"/>
              </w:rPr>
            </w:pPr>
            <w:r w:rsidRPr="00F334B3">
              <w:rPr>
                <w:color w:val="000000"/>
              </w:rPr>
              <w:t xml:space="preserve">Лицами ответственными за пожарную безопасность не пройдено обучение </w:t>
            </w:r>
            <w:proofErr w:type="gramStart"/>
            <w:r w:rsidRPr="00F334B3">
              <w:rPr>
                <w:color w:val="000000"/>
              </w:rPr>
              <w:t>пожарно-техническому</w:t>
            </w:r>
            <w:proofErr w:type="gramEnd"/>
            <w:r w:rsidRPr="00F334B3">
              <w:rPr>
                <w:color w:val="000000"/>
              </w:rPr>
              <w:t xml:space="preserve"> минимум</w:t>
            </w:r>
          </w:p>
          <w:p w:rsidR="00F334B3" w:rsidRPr="00F334B3" w:rsidRDefault="00F334B3" w:rsidP="00F334B3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4786" w:type="dxa"/>
          </w:tcPr>
          <w:p w:rsidR="00F334B3" w:rsidRPr="00F334B3" w:rsidRDefault="00F510C5" w:rsidP="00F3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 15.05. 2018</w:t>
            </w:r>
          </w:p>
        </w:tc>
      </w:tr>
    </w:tbl>
    <w:p w:rsidR="00F334B3" w:rsidRDefault="00F334B3" w:rsidP="00F334B3">
      <w:pPr>
        <w:rPr>
          <w:rFonts w:cs="Times New Roman"/>
          <w:sz w:val="28"/>
          <w:szCs w:val="28"/>
        </w:rPr>
      </w:pPr>
    </w:p>
    <w:p w:rsidR="00C92456" w:rsidRDefault="00C92456"/>
    <w:sectPr w:rsidR="00C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34B3"/>
    <w:rsid w:val="00C92456"/>
    <w:rsid w:val="00F334B3"/>
    <w:rsid w:val="00F5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334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2019-08-09T06:19:00Z</dcterms:created>
  <dcterms:modified xsi:type="dcterms:W3CDTF">2019-08-09T06:37:00Z</dcterms:modified>
</cp:coreProperties>
</file>