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17" w:rsidRDefault="007C4617" w:rsidP="005C0A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617" w:rsidRPr="00B7135D" w:rsidRDefault="007C4617" w:rsidP="005C0A7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C0A76" w:rsidRPr="000F1B76" w:rsidRDefault="005C0A76" w:rsidP="005C0A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1B76">
        <w:rPr>
          <w:rFonts w:ascii="Times New Roman" w:hAnsi="Times New Roman" w:cs="Times New Roman"/>
          <w:b/>
        </w:rPr>
        <w:t>ДОГОВОР №_____</w:t>
      </w:r>
    </w:p>
    <w:p w:rsidR="005C0A76" w:rsidRPr="000F1B76" w:rsidRDefault="005C0A76" w:rsidP="005C0A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1B76">
        <w:rPr>
          <w:rFonts w:ascii="Times New Roman" w:hAnsi="Times New Roman" w:cs="Times New Roman"/>
          <w:b/>
        </w:rPr>
        <w:t>об образовании по образовательным программам</w:t>
      </w:r>
    </w:p>
    <w:p w:rsidR="005C0A76" w:rsidRPr="000F1B76" w:rsidRDefault="005C0A76" w:rsidP="005C0A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1B76">
        <w:rPr>
          <w:rFonts w:ascii="Times New Roman" w:hAnsi="Times New Roman" w:cs="Times New Roman"/>
          <w:b/>
        </w:rPr>
        <w:t>дошкольного образования</w:t>
      </w:r>
    </w:p>
    <w:p w:rsidR="005C0A76" w:rsidRPr="000F1B76" w:rsidRDefault="005C0A76" w:rsidP="005C0A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C0A76" w:rsidRPr="006102FC" w:rsidRDefault="005C0A76" w:rsidP="005C0A7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102FC">
        <w:rPr>
          <w:rFonts w:ascii="Times New Roman" w:hAnsi="Times New Roman" w:cs="Times New Roman"/>
          <w:b/>
        </w:rPr>
        <w:t xml:space="preserve">г. Анжеро-Судженск                                                            </w:t>
      </w:r>
      <w:r w:rsidR="00D604E8">
        <w:rPr>
          <w:rFonts w:ascii="Times New Roman" w:hAnsi="Times New Roman" w:cs="Times New Roman"/>
          <w:b/>
        </w:rPr>
        <w:t xml:space="preserve">                      </w:t>
      </w:r>
      <w:r w:rsidRPr="006102FC">
        <w:rPr>
          <w:rFonts w:ascii="Times New Roman" w:hAnsi="Times New Roman" w:cs="Times New Roman"/>
          <w:b/>
        </w:rPr>
        <w:t xml:space="preserve">   от  «___» _________ 20___</w:t>
      </w:r>
    </w:p>
    <w:p w:rsidR="005C0A76" w:rsidRPr="006102FC" w:rsidRDefault="005C0A76" w:rsidP="005C0A7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C0A76" w:rsidRPr="008A6781" w:rsidRDefault="005C0A76" w:rsidP="005C0A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6781">
        <w:rPr>
          <w:rFonts w:ascii="Times New Roman" w:hAnsi="Times New Roman" w:cs="Times New Roman"/>
        </w:rPr>
        <w:t>Муниципальное   бюджетное   дошкольное   образовательное учреждение Анжеро-Судженского гор</w:t>
      </w:r>
      <w:r w:rsidR="00633E6E">
        <w:rPr>
          <w:rFonts w:ascii="Times New Roman" w:hAnsi="Times New Roman" w:cs="Times New Roman"/>
        </w:rPr>
        <w:t xml:space="preserve">одского </w:t>
      </w:r>
      <w:r w:rsidR="00332C85">
        <w:rPr>
          <w:rFonts w:ascii="Times New Roman" w:hAnsi="Times New Roman" w:cs="Times New Roman"/>
        </w:rPr>
        <w:t>округа  «Детский сад № 4</w:t>
      </w:r>
      <w:r w:rsidRPr="008A6781">
        <w:rPr>
          <w:rFonts w:ascii="Times New Roman" w:hAnsi="Times New Roman" w:cs="Times New Roman"/>
        </w:rPr>
        <w:t>», осуществляющее  образовательную деятельность по образовательным программам дошкольного образования (далее – МБДОУ «ДС №</w:t>
      </w:r>
      <w:r w:rsidR="00332C85">
        <w:rPr>
          <w:rFonts w:ascii="Times New Roman" w:hAnsi="Times New Roman" w:cs="Times New Roman"/>
        </w:rPr>
        <w:t xml:space="preserve"> 4</w:t>
      </w:r>
      <w:r w:rsidRPr="008A6781">
        <w:rPr>
          <w:rFonts w:ascii="Times New Roman" w:hAnsi="Times New Roman" w:cs="Times New Roman"/>
        </w:rPr>
        <w:t xml:space="preserve">»)  на основании лицензии на осуществление образовательной деятельности </w:t>
      </w:r>
      <w:r w:rsidR="00633E6E" w:rsidRPr="00633E6E">
        <w:rPr>
          <w:rFonts w:ascii="Times New Roman" w:hAnsi="Times New Roman" w:cs="Times New Roman"/>
        </w:rPr>
        <w:t>от 30.08.2016г. № 16318</w:t>
      </w:r>
      <w:r w:rsidRPr="008A6781">
        <w:rPr>
          <w:rFonts w:ascii="Times New Roman" w:hAnsi="Times New Roman" w:cs="Times New Roman"/>
        </w:rPr>
        <w:t>, выданной Государственной службой по надзору и контролю в сфере образования Кемеровской области, именуемое в дальнейшем "Исполнитель",</w:t>
      </w:r>
      <w:r w:rsidR="00633E6E">
        <w:rPr>
          <w:rFonts w:ascii="Times New Roman" w:hAnsi="Times New Roman" w:cs="Times New Roman"/>
        </w:rPr>
        <w:t xml:space="preserve"> в</w:t>
      </w:r>
      <w:r w:rsidR="00332C85">
        <w:rPr>
          <w:rFonts w:ascii="Times New Roman" w:hAnsi="Times New Roman" w:cs="Times New Roman"/>
        </w:rPr>
        <w:t xml:space="preserve"> лице заведующего МБДОУ «ДС № 4</w:t>
      </w:r>
      <w:r w:rsidRPr="008A6781">
        <w:rPr>
          <w:rFonts w:ascii="Times New Roman" w:hAnsi="Times New Roman" w:cs="Times New Roman"/>
        </w:rPr>
        <w:t xml:space="preserve">» </w:t>
      </w:r>
      <w:r w:rsidRPr="008A6781">
        <w:rPr>
          <w:rFonts w:ascii="Times New Roman" w:hAnsi="Times New Roman" w:cs="Times New Roman"/>
          <w:b/>
        </w:rPr>
        <w:t xml:space="preserve">_________________________, </w:t>
      </w:r>
      <w:r w:rsidRPr="008A6781">
        <w:rPr>
          <w:rFonts w:ascii="Times New Roman" w:hAnsi="Times New Roman" w:cs="Times New Roman"/>
        </w:rPr>
        <w:t>действующего на основании Устава МБДОУ «ДС №</w:t>
      </w:r>
      <w:r w:rsidR="00332C85">
        <w:rPr>
          <w:rFonts w:ascii="Times New Roman" w:hAnsi="Times New Roman" w:cs="Times New Roman"/>
        </w:rPr>
        <w:t xml:space="preserve"> 4</w:t>
      </w:r>
      <w:r w:rsidRPr="008A6781">
        <w:rPr>
          <w:rFonts w:ascii="Times New Roman" w:hAnsi="Times New Roman" w:cs="Times New Roman"/>
        </w:rPr>
        <w:t>» и приказа Управления образования администрации Анжеро-Судженского городского округа от ___________ № ____ «О назначении на должность заведующего», и родитель (законный представитель)  ______________________________________________________________________</w:t>
      </w:r>
      <w:r w:rsidRPr="008A6781">
        <w:rPr>
          <w:rFonts w:ascii="Times New Roman" w:hAnsi="Times New Roman" w:cs="Times New Roman"/>
          <w:u w:val="single"/>
        </w:rPr>
        <w:t>,</w:t>
      </w:r>
    </w:p>
    <w:p w:rsidR="005C0A76" w:rsidRPr="008A6781" w:rsidRDefault="005C0A76" w:rsidP="005C0A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6781">
        <w:rPr>
          <w:rFonts w:ascii="Times New Roman" w:hAnsi="Times New Roman" w:cs="Times New Roman"/>
        </w:rPr>
        <w:t>(</w:t>
      </w:r>
      <w:r w:rsidRPr="008A6781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 (законного представителя)</w:t>
      </w:r>
    </w:p>
    <w:p w:rsidR="005C0A76" w:rsidRPr="008A6781" w:rsidRDefault="005C0A76" w:rsidP="005C0A7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6781">
        <w:rPr>
          <w:rFonts w:ascii="Times New Roman" w:hAnsi="Times New Roman" w:cs="Times New Roman"/>
        </w:rPr>
        <w:t>именуемый (-ая) в дальнейшем "Заказчик", действующий(-ая) в интересах несовершеннолетнего (-ей)__________________________________________________________________________________</w:t>
      </w:r>
    </w:p>
    <w:p w:rsidR="005C0A76" w:rsidRPr="008A6781" w:rsidRDefault="005C0A76" w:rsidP="005C0A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6781">
        <w:rPr>
          <w:rFonts w:ascii="Times New Roman" w:hAnsi="Times New Roman" w:cs="Times New Roman"/>
          <w:sz w:val="16"/>
          <w:szCs w:val="16"/>
        </w:rPr>
        <w:t>(фамилия, имя, отчество (при наличии),дата рождения)</w:t>
      </w:r>
    </w:p>
    <w:p w:rsidR="005C0A76" w:rsidRPr="008A6781" w:rsidRDefault="005C0A76" w:rsidP="005C0A7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A6781">
        <w:rPr>
          <w:rFonts w:ascii="Times New Roman" w:hAnsi="Times New Roman" w:cs="Times New Roman"/>
        </w:rPr>
        <w:t>проживающего (-ей)  по адресу: __________________________________________________________________________</w:t>
      </w:r>
    </w:p>
    <w:p w:rsidR="005C0A76" w:rsidRPr="008A6781" w:rsidRDefault="005C0A76" w:rsidP="005C0A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6781"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5C0A76" w:rsidRPr="008A6781" w:rsidRDefault="005C0A76" w:rsidP="005C0A7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6781">
        <w:rPr>
          <w:rFonts w:ascii="Times New Roman" w:hAnsi="Times New Roman" w:cs="Times New Roman"/>
        </w:rPr>
        <w:t>именуемый (-ая)  в  дальнейшем  "Воспитанник",   совместно   именуемые   «Стороны», заключили настоящий Договор о нижеследующем:</w:t>
      </w:r>
    </w:p>
    <w:p w:rsidR="005C0A76" w:rsidRPr="008A6781" w:rsidRDefault="005C0A76" w:rsidP="005C0A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0A76" w:rsidRPr="00624B51" w:rsidRDefault="00D604E8" w:rsidP="00624B51">
      <w:pPr>
        <w:pStyle w:val="a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 w:cs="Times New Roman"/>
          <w:b/>
        </w:rPr>
      </w:pPr>
      <w:r w:rsidRPr="00624B51">
        <w:rPr>
          <w:rFonts w:ascii="Times New Roman" w:hAnsi="Times New Roman" w:cs="Times New Roman"/>
          <w:b/>
        </w:rPr>
        <w:t xml:space="preserve">  </w:t>
      </w:r>
      <w:r w:rsidR="005C0A76" w:rsidRPr="00624B51">
        <w:rPr>
          <w:rFonts w:ascii="Times New Roman" w:hAnsi="Times New Roman" w:cs="Times New Roman"/>
          <w:b/>
        </w:rPr>
        <w:t>Предмет договора</w:t>
      </w:r>
    </w:p>
    <w:p w:rsidR="005C0A76" w:rsidRPr="00624B51" w:rsidRDefault="008F1FE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1.1. Предметом Д</w:t>
      </w:r>
      <w:r w:rsidR="005C0A76" w:rsidRPr="00624B51">
        <w:rPr>
          <w:rFonts w:ascii="Times New Roman" w:hAnsi="Times New Roman" w:cs="Times New Roman"/>
        </w:rPr>
        <w:t>оговора являются оказание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="005C0A76" w:rsidRPr="00624B51">
        <w:rPr>
          <w:rFonts w:ascii="Times New Roman" w:hAnsi="Times New Roman" w:cs="Times New Roman"/>
        </w:rPr>
        <w:t>»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в соответствии с пунктом 34 статьи 2 Федерального закона от 29 декабря 2012 г. № 273-ФЗ «Об образовании в Российской Федерации».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1.2. Форма обучения: очная.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1.3. Наименование образовательной программы: образовательная программа дошко</w:t>
      </w:r>
      <w:r w:rsidR="00633E6E" w:rsidRPr="00624B51">
        <w:rPr>
          <w:rFonts w:ascii="Times New Roman" w:hAnsi="Times New Roman" w:cs="Times New Roman"/>
        </w:rPr>
        <w:t>л</w:t>
      </w:r>
      <w:r w:rsidR="00332C85" w:rsidRPr="00624B51">
        <w:rPr>
          <w:rFonts w:ascii="Times New Roman" w:hAnsi="Times New Roman" w:cs="Times New Roman"/>
        </w:rPr>
        <w:t>ьного образования МБДОУ «ДС № 4</w:t>
      </w:r>
      <w:r w:rsidRPr="00624B51">
        <w:rPr>
          <w:rFonts w:ascii="Times New Roman" w:hAnsi="Times New Roman" w:cs="Times New Roman"/>
        </w:rPr>
        <w:t xml:space="preserve">». 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624B51">
        <w:rPr>
          <w:rFonts w:ascii="Times New Roman" w:hAnsi="Times New Roman" w:cs="Times New Roman"/>
          <w:b/>
        </w:rPr>
        <w:t xml:space="preserve">______ </w:t>
      </w:r>
      <w:r w:rsidRPr="00624B51">
        <w:rPr>
          <w:rFonts w:ascii="Times New Roman" w:hAnsi="Times New Roman" w:cs="Times New Roman"/>
        </w:rPr>
        <w:t>календарных лет (года).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1.5. Режим пребыв</w:t>
      </w:r>
      <w:r w:rsidR="00633E6E" w:rsidRPr="00624B51">
        <w:rPr>
          <w:rFonts w:ascii="Times New Roman" w:hAnsi="Times New Roman" w:cs="Times New Roman"/>
        </w:rPr>
        <w:t>ан</w:t>
      </w:r>
      <w:r w:rsidR="00332C85" w:rsidRPr="00624B51">
        <w:rPr>
          <w:rFonts w:ascii="Times New Roman" w:hAnsi="Times New Roman" w:cs="Times New Roman"/>
        </w:rPr>
        <w:t>ия Воспитанника в МБДОУ «ДС № 4</w:t>
      </w:r>
      <w:r w:rsidRPr="00624B51">
        <w:rPr>
          <w:rFonts w:ascii="Times New Roman" w:hAnsi="Times New Roman" w:cs="Times New Roman"/>
        </w:rPr>
        <w:t>» – 12-ти часовое пребывание (с 7.00 до 19.00) при пятидневной рабочей неделе (понедельник, вторник, среда, четверг, пятница).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 1.6. Воспитанник зачисляется в группу общеразвивающей направленности.</w:t>
      </w: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24B51">
        <w:rPr>
          <w:rFonts w:ascii="Times New Roman" w:hAnsi="Times New Roman" w:cs="Times New Roman"/>
          <w:b/>
        </w:rPr>
        <w:t>II. Взаимодействие Сторон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624B51">
        <w:rPr>
          <w:rFonts w:ascii="Times New Roman" w:hAnsi="Times New Roman" w:cs="Times New Roman"/>
          <w:b/>
        </w:rPr>
        <w:t>2.1. Исполнитель вправе: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2.1.2. Вносить предложения по совершенствованию воспитания ребенка в семье.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2.1.3. Защищать права и достоинство Воспитанника, следить за соблюдением его прав Заказчиком, родителями (законными представителями) и родственниками других воспитанников, а также сотрудниками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2.1.4. Заявлять в службы социальной защиты и профилактики безнадзорности и правонарушений Анжеро-Судженского городского округа о случаях физического, психического, сексуального насилия, оскорбления, отсутствия заботы, грубого, небрежного обращения с Воспитанником со стороны Заказчика.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lastRenderedPageBreak/>
        <w:t>2.1.5. Соединять группы в летний период в случае необходимости (в связи с низкой наполняемостью групп, на время ремонта и других уважительных причин).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2.1.6.  Изменять размер родительской платы за присмотр и уход за ребенком в МБДОУ «ДС № </w:t>
      </w:r>
      <w:r w:rsidR="004B2421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только на основании приказа органа, осуществляющего функции и полномочия учредителя.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624B51">
        <w:rPr>
          <w:rFonts w:ascii="Times New Roman" w:hAnsi="Times New Roman" w:cs="Times New Roman"/>
          <w:b/>
        </w:rPr>
        <w:t>2.2. Заказчик вправе: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2.2.1. Участвовать в образоват</w:t>
      </w:r>
      <w:r w:rsidR="00633E6E" w:rsidRPr="00624B51">
        <w:rPr>
          <w:rFonts w:ascii="Times New Roman" w:hAnsi="Times New Roman" w:cs="Times New Roman"/>
        </w:rPr>
        <w:t>ел</w:t>
      </w:r>
      <w:r w:rsidR="00332C85" w:rsidRPr="00624B51">
        <w:rPr>
          <w:rFonts w:ascii="Times New Roman" w:hAnsi="Times New Roman" w:cs="Times New Roman"/>
        </w:rPr>
        <w:t>ьной деятельности МБДОУ «ДС № 4</w:t>
      </w:r>
      <w:r w:rsidRPr="00624B51">
        <w:rPr>
          <w:rFonts w:ascii="Times New Roman" w:hAnsi="Times New Roman" w:cs="Times New Roman"/>
        </w:rPr>
        <w:t xml:space="preserve">», в том числе, в формировании образовательной программы на основании пункта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24B51">
          <w:rPr>
            <w:rFonts w:ascii="Times New Roman" w:hAnsi="Times New Roman" w:cs="Times New Roman"/>
          </w:rPr>
          <w:t>2013 г</w:t>
        </w:r>
      </w:smartTag>
      <w:r w:rsidRPr="00624B51">
        <w:rPr>
          <w:rFonts w:ascii="Times New Roman" w:hAnsi="Times New Roman" w:cs="Times New Roman"/>
        </w:rPr>
        <w:t>. № 1155.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2.2.2. Получать от Исполнителя информацию:</w:t>
      </w:r>
    </w:p>
    <w:p w:rsidR="005C0A76" w:rsidRPr="00624B51" w:rsidRDefault="005C0A76" w:rsidP="00624B5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C0A76" w:rsidRPr="00624B51" w:rsidRDefault="005C0A76" w:rsidP="00624B5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о поведении, эмоциональном состоянии Воспитанника во вре</w:t>
      </w:r>
      <w:r w:rsidR="00633E6E" w:rsidRPr="00624B51">
        <w:rPr>
          <w:rFonts w:ascii="Times New Roman" w:hAnsi="Times New Roman" w:cs="Times New Roman"/>
        </w:rPr>
        <w:t>мя</w:t>
      </w:r>
      <w:r w:rsidR="000F1B76" w:rsidRPr="00624B51">
        <w:rPr>
          <w:rFonts w:ascii="Times New Roman" w:hAnsi="Times New Roman" w:cs="Times New Roman"/>
        </w:rPr>
        <w:t xml:space="preserve"> его пребывания в МБДОУ «ДС № 4</w:t>
      </w:r>
      <w:r w:rsidRPr="00624B51">
        <w:rPr>
          <w:rFonts w:ascii="Times New Roman" w:hAnsi="Times New Roman" w:cs="Times New Roman"/>
        </w:rPr>
        <w:t>», его развитии и способностях, отношении к образовательной деятельности.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2.2.3. Знакомить</w:t>
      </w:r>
      <w:r w:rsidR="00332C85" w:rsidRPr="00624B51">
        <w:rPr>
          <w:rFonts w:ascii="Times New Roman" w:hAnsi="Times New Roman" w:cs="Times New Roman"/>
        </w:rPr>
        <w:t>ся с уставом МБДОУ «ДС № 4</w:t>
      </w:r>
      <w:r w:rsidRPr="00624B51">
        <w:rPr>
          <w:rFonts w:ascii="Times New Roman" w:hAnsi="Times New Roman" w:cs="Times New Roman"/>
        </w:rPr>
        <w:t>»,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C1ACE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2.2.4. </w:t>
      </w:r>
      <w:r w:rsidR="005C1ACE" w:rsidRPr="00624B51">
        <w:rPr>
          <w:rFonts w:ascii="Times New Roman" w:hAnsi="Times New Roman" w:cs="Times New Roman"/>
        </w:rPr>
        <w:t>Выбирать виды образовательных услуг из части образова</w:t>
      </w:r>
      <w:r w:rsidR="00332C85" w:rsidRPr="00624B51">
        <w:rPr>
          <w:rFonts w:ascii="Times New Roman" w:hAnsi="Times New Roman" w:cs="Times New Roman"/>
        </w:rPr>
        <w:t>тельной программы МБДОУ «ДС № 4</w:t>
      </w:r>
      <w:r w:rsidR="005C1ACE" w:rsidRPr="00624B51">
        <w:rPr>
          <w:rFonts w:ascii="Times New Roman" w:hAnsi="Times New Roman" w:cs="Times New Roman"/>
        </w:rPr>
        <w:t>», формируемой участниками образовательных отношений, направленных на развитие ребенка в одной или нескольких образовательных областях.</w:t>
      </w:r>
    </w:p>
    <w:p w:rsidR="005C0A76" w:rsidRPr="00624B51" w:rsidRDefault="005C1ACE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2.2.5.  </w:t>
      </w:r>
      <w:r w:rsidR="005C0A76" w:rsidRPr="00624B51">
        <w:rPr>
          <w:rFonts w:ascii="Times New Roman" w:hAnsi="Times New Roman" w:cs="Times New Roman"/>
        </w:rPr>
        <w:t>Находиться с Воспитанником в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="005C0A76" w:rsidRPr="00624B51">
        <w:rPr>
          <w:rFonts w:ascii="Times New Roman" w:hAnsi="Times New Roman" w:cs="Times New Roman"/>
        </w:rPr>
        <w:t>» в период его адаптации.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2.2.</w:t>
      </w:r>
      <w:r w:rsidR="005C1ACE" w:rsidRPr="00624B51">
        <w:rPr>
          <w:rFonts w:ascii="Times New Roman" w:hAnsi="Times New Roman" w:cs="Times New Roman"/>
        </w:rPr>
        <w:t>6</w:t>
      </w:r>
      <w:r w:rsidRPr="00624B51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воспитанниками в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(утренники, развлечения, физкультурные праздники, досуги, дни здоровья и др.), родительских собраний.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2.2.</w:t>
      </w:r>
      <w:r w:rsidR="005C1ACE" w:rsidRPr="00624B51">
        <w:rPr>
          <w:rFonts w:ascii="Times New Roman" w:hAnsi="Times New Roman" w:cs="Times New Roman"/>
        </w:rPr>
        <w:t>7</w:t>
      </w:r>
      <w:r w:rsidRPr="00624B51">
        <w:rPr>
          <w:rFonts w:ascii="Times New Roman" w:hAnsi="Times New Roman" w:cs="Times New Roman"/>
        </w:rPr>
        <w:t>. Принимать участие в деятельности коллегиальных органов управления, пред</w:t>
      </w:r>
      <w:r w:rsidR="008F1FE6" w:rsidRPr="00624B51">
        <w:rPr>
          <w:rFonts w:ascii="Times New Roman" w:hAnsi="Times New Roman" w:cs="Times New Roman"/>
        </w:rPr>
        <w:t>ус</w:t>
      </w:r>
      <w:r w:rsidR="00332C85" w:rsidRPr="00624B51">
        <w:rPr>
          <w:rFonts w:ascii="Times New Roman" w:hAnsi="Times New Roman" w:cs="Times New Roman"/>
        </w:rPr>
        <w:t>мотренных уставом МБДОУ «ДС № 4</w:t>
      </w:r>
      <w:r w:rsidRPr="00624B51">
        <w:rPr>
          <w:rFonts w:ascii="Times New Roman" w:hAnsi="Times New Roman" w:cs="Times New Roman"/>
        </w:rPr>
        <w:t>».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2.2.</w:t>
      </w:r>
      <w:r w:rsidR="005C1ACE" w:rsidRPr="00624B51">
        <w:rPr>
          <w:rFonts w:ascii="Times New Roman" w:hAnsi="Times New Roman" w:cs="Times New Roman"/>
        </w:rPr>
        <w:t>8</w:t>
      </w:r>
      <w:r w:rsidRPr="00624B51">
        <w:rPr>
          <w:rFonts w:ascii="Times New Roman" w:hAnsi="Times New Roman" w:cs="Times New Roman"/>
        </w:rPr>
        <w:t xml:space="preserve">. Заказчик, среднедушевой доход семьи которого не превышает величину прожиточного минимума, установленную в Кемеровской области-Кузбассе, имеет право на получение компенсации платы, взимаемой с родителей (законных представителей) за присмотр и уход </w:t>
      </w:r>
      <w:r w:rsidR="008F1FE6" w:rsidRPr="00624B51">
        <w:rPr>
          <w:rFonts w:ascii="Times New Roman" w:hAnsi="Times New Roman" w:cs="Times New Roman"/>
        </w:rPr>
        <w:t>з</w:t>
      </w:r>
      <w:r w:rsidR="00332C85" w:rsidRPr="00624B51">
        <w:rPr>
          <w:rFonts w:ascii="Times New Roman" w:hAnsi="Times New Roman" w:cs="Times New Roman"/>
        </w:rPr>
        <w:t>а Воспитанником в МБДОУ «ДС № 4</w:t>
      </w:r>
      <w:r w:rsidRPr="00624B51">
        <w:rPr>
          <w:rFonts w:ascii="Times New Roman" w:hAnsi="Times New Roman" w:cs="Times New Roman"/>
        </w:rPr>
        <w:t>» в размере:</w:t>
      </w:r>
    </w:p>
    <w:p w:rsidR="005C0A76" w:rsidRPr="00624B51" w:rsidRDefault="005C0A76" w:rsidP="00624B51">
      <w:pPr>
        <w:pStyle w:val="a3"/>
        <w:numPr>
          <w:ilvl w:val="0"/>
          <w:numId w:val="5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20 % от среднего размера родительской платы, установленной Правительством Кемеровской области-Кузбасса, но не более фактически внесённой родительской платы – на первого по очерёдности рождения ребёнка;</w:t>
      </w:r>
    </w:p>
    <w:p w:rsidR="005C0A76" w:rsidRPr="00624B51" w:rsidRDefault="005C0A76" w:rsidP="00624B51">
      <w:pPr>
        <w:pStyle w:val="a3"/>
        <w:numPr>
          <w:ilvl w:val="0"/>
          <w:numId w:val="5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50 % от среднего размера родительской платы, установленной Правительством Кемеровской области-Кузбасса, но не более фактически внесённой родительской платы – на второго по очерёдности рождения ребёнка;</w:t>
      </w:r>
    </w:p>
    <w:p w:rsidR="005C0A76" w:rsidRPr="00624B51" w:rsidRDefault="005C0A76" w:rsidP="00624B51">
      <w:pPr>
        <w:pStyle w:val="a3"/>
        <w:numPr>
          <w:ilvl w:val="0"/>
          <w:numId w:val="5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70 % от среднего размера родительской платы, установленной Правительством Кемеровской области-Кузбасса, но не более фактически внесённой родительской платы – на третьего и последующих поочерёдности рождения ребёнка.</w:t>
      </w:r>
    </w:p>
    <w:p w:rsidR="005C0A76" w:rsidRPr="00624B51" w:rsidRDefault="005C0A76" w:rsidP="00624B51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567"/>
        <w:contextualSpacing/>
        <w:rPr>
          <w:sz w:val="22"/>
          <w:szCs w:val="22"/>
        </w:rPr>
      </w:pPr>
      <w:r w:rsidRPr="00624B51">
        <w:rPr>
          <w:sz w:val="22"/>
          <w:szCs w:val="22"/>
        </w:rPr>
        <w:t>2.2.</w:t>
      </w:r>
      <w:r w:rsidR="00FB5F37" w:rsidRPr="00624B51">
        <w:rPr>
          <w:sz w:val="22"/>
          <w:szCs w:val="22"/>
        </w:rPr>
        <w:t>9</w:t>
      </w:r>
      <w:r w:rsidRPr="00624B51">
        <w:rPr>
          <w:sz w:val="22"/>
          <w:szCs w:val="22"/>
        </w:rPr>
        <w:t>. Заказчик, относящийся к категории граждан, указанных в пункте 2 статьи 9 Закона Кемеровской области от 05.07.2013 №86-ОЗ «Об образовании» и среднедушевой доход семьи которого не превышает величину прожиточного минимума, установленную в Кемеровской области-Кузбасса, имеет право на увеличенный размер компенсации платы, взимаемой с родителей (законных представителей) за присмотр и уход за воспитанником в МБДОУ «ДС №</w:t>
      </w:r>
      <w:r w:rsidR="00332C85" w:rsidRPr="00624B51">
        <w:rPr>
          <w:sz w:val="22"/>
          <w:szCs w:val="22"/>
        </w:rPr>
        <w:t xml:space="preserve"> 4</w:t>
      </w:r>
      <w:r w:rsidRPr="00624B51">
        <w:rPr>
          <w:sz w:val="22"/>
          <w:szCs w:val="22"/>
        </w:rPr>
        <w:t>» в размере:</w:t>
      </w:r>
    </w:p>
    <w:p w:rsidR="005C0A76" w:rsidRPr="00624B51" w:rsidRDefault="005C0A76" w:rsidP="00624B51">
      <w:pPr>
        <w:pStyle w:val="a3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80 % от размера внесенной платы, но не более 320 рублей – на первого по очерёдности рождения ребёнка;</w:t>
      </w:r>
    </w:p>
    <w:p w:rsidR="005C0A76" w:rsidRPr="00624B51" w:rsidRDefault="005C0A76" w:rsidP="00624B51">
      <w:pPr>
        <w:pStyle w:val="a3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50 % от размера внесенной платы, но не более 200 рублей – на второго по очерёдности рождения ребёнка;</w:t>
      </w:r>
    </w:p>
    <w:p w:rsidR="005C0A76" w:rsidRPr="00624B51" w:rsidRDefault="005C0A76" w:rsidP="00624B51">
      <w:pPr>
        <w:pStyle w:val="a3"/>
        <w:numPr>
          <w:ilvl w:val="0"/>
          <w:numId w:val="4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30 % от размера внесенной платы, но не более 120 рублей – на третьего и последующих поочерёдности рождения ребёнка.</w:t>
      </w:r>
    </w:p>
    <w:p w:rsidR="00FB5F37" w:rsidRPr="00624B51" w:rsidRDefault="005C0A76" w:rsidP="00624B51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567"/>
        <w:contextualSpacing/>
        <w:rPr>
          <w:sz w:val="22"/>
          <w:szCs w:val="22"/>
        </w:rPr>
      </w:pPr>
      <w:r w:rsidRPr="00624B51">
        <w:rPr>
          <w:sz w:val="22"/>
          <w:szCs w:val="22"/>
        </w:rPr>
        <w:t>2.2.</w:t>
      </w:r>
      <w:r w:rsidR="00FB5F37" w:rsidRPr="00624B51">
        <w:rPr>
          <w:sz w:val="22"/>
          <w:szCs w:val="22"/>
        </w:rPr>
        <w:t>10</w:t>
      </w:r>
      <w:r w:rsidRPr="00624B51">
        <w:rPr>
          <w:color w:val="FF0000"/>
          <w:sz w:val="22"/>
          <w:szCs w:val="22"/>
        </w:rPr>
        <w:t>.</w:t>
      </w:r>
      <w:r w:rsidRPr="00624B51">
        <w:rPr>
          <w:sz w:val="22"/>
          <w:szCs w:val="22"/>
        </w:rPr>
        <w:t xml:space="preserve"> </w:t>
      </w:r>
      <w:r w:rsidR="00FB5F37" w:rsidRPr="00624B51">
        <w:rPr>
          <w:sz w:val="22"/>
          <w:szCs w:val="22"/>
        </w:rPr>
        <w:t>О</w:t>
      </w:r>
      <w:r w:rsidR="00332C85" w:rsidRPr="00624B51">
        <w:rPr>
          <w:sz w:val="22"/>
          <w:szCs w:val="22"/>
        </w:rPr>
        <w:t>казывать  МБДОУ «ДС № 4</w:t>
      </w:r>
      <w:r w:rsidR="00FB5F37" w:rsidRPr="00624B51">
        <w:rPr>
          <w:sz w:val="22"/>
          <w:szCs w:val="22"/>
        </w:rPr>
        <w:t xml:space="preserve">» посильную помощь в решении уставных задач. </w:t>
      </w:r>
    </w:p>
    <w:p w:rsidR="005C0A76" w:rsidRPr="00624B51" w:rsidRDefault="00FB5F37" w:rsidP="00624B51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567"/>
        <w:contextualSpacing/>
        <w:rPr>
          <w:sz w:val="22"/>
          <w:szCs w:val="22"/>
        </w:rPr>
      </w:pPr>
      <w:r w:rsidRPr="00624B51">
        <w:rPr>
          <w:sz w:val="22"/>
          <w:szCs w:val="22"/>
        </w:rPr>
        <w:t>2.2.11.</w:t>
      </w:r>
      <w:r w:rsidR="005C0A76" w:rsidRPr="00624B51">
        <w:rPr>
          <w:sz w:val="22"/>
          <w:szCs w:val="22"/>
        </w:rPr>
        <w:t>Защищать права и законные интересы Воспитанника. </w:t>
      </w:r>
    </w:p>
    <w:p w:rsidR="005C0A76" w:rsidRPr="00624B51" w:rsidRDefault="005C0A76" w:rsidP="00624B51">
      <w:pPr>
        <w:pStyle w:val="aa"/>
        <w:spacing w:before="0" w:beforeAutospacing="0" w:after="0" w:afterAutospacing="0"/>
        <w:ind w:firstLine="567"/>
        <w:contextualSpacing/>
        <w:jc w:val="both"/>
        <w:textAlignment w:val="baseline"/>
        <w:rPr>
          <w:sz w:val="22"/>
          <w:szCs w:val="22"/>
        </w:rPr>
      </w:pPr>
      <w:r w:rsidRPr="00624B51">
        <w:rPr>
          <w:sz w:val="22"/>
          <w:szCs w:val="22"/>
        </w:rPr>
        <w:lastRenderedPageBreak/>
        <w:t>2.2.1</w:t>
      </w:r>
      <w:r w:rsidR="008A29B2" w:rsidRPr="00624B51">
        <w:rPr>
          <w:sz w:val="22"/>
          <w:szCs w:val="22"/>
        </w:rPr>
        <w:t>2</w:t>
      </w:r>
      <w:r w:rsidRPr="00624B51">
        <w:rPr>
          <w:sz w:val="22"/>
          <w:szCs w:val="22"/>
        </w:rPr>
        <w:t>. 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5C0A76" w:rsidRPr="00624B51" w:rsidRDefault="005C0A76" w:rsidP="00624B51">
      <w:pPr>
        <w:pStyle w:val="aa"/>
        <w:spacing w:before="0" w:beforeAutospacing="0" w:after="0" w:afterAutospacing="0"/>
        <w:ind w:firstLine="567"/>
        <w:contextualSpacing/>
        <w:jc w:val="both"/>
        <w:textAlignment w:val="baseline"/>
        <w:rPr>
          <w:sz w:val="22"/>
          <w:szCs w:val="22"/>
        </w:rPr>
      </w:pPr>
      <w:r w:rsidRPr="00624B51">
        <w:rPr>
          <w:sz w:val="22"/>
          <w:szCs w:val="22"/>
        </w:rPr>
        <w:t>2.2.1</w:t>
      </w:r>
      <w:r w:rsidR="008A29B2" w:rsidRPr="00624B51">
        <w:rPr>
          <w:sz w:val="22"/>
          <w:szCs w:val="22"/>
        </w:rPr>
        <w:t>3</w:t>
      </w:r>
      <w:r w:rsidRPr="00624B51">
        <w:rPr>
          <w:sz w:val="22"/>
          <w:szCs w:val="22"/>
        </w:rPr>
        <w:t>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 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2.2.1</w:t>
      </w:r>
      <w:r w:rsidR="008A29B2" w:rsidRPr="00624B51">
        <w:rPr>
          <w:rFonts w:ascii="Times New Roman" w:hAnsi="Times New Roman" w:cs="Times New Roman"/>
        </w:rPr>
        <w:t>4</w:t>
      </w:r>
      <w:r w:rsidRPr="00624B51">
        <w:rPr>
          <w:rFonts w:ascii="Times New Roman" w:hAnsi="Times New Roman" w:cs="Times New Roman"/>
        </w:rPr>
        <w:t>. Знакомиться с содержанием образования, используемыми методами обучения и воспитания, образовательными технологиями.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624B51">
        <w:rPr>
          <w:rFonts w:ascii="Times New Roman" w:hAnsi="Times New Roman" w:cs="Times New Roman"/>
          <w:b/>
        </w:rPr>
        <w:t>2.3. Исполнитель обязан: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2.3.1. Обеспечить Заказчику доступ к информации для озн</w:t>
      </w:r>
      <w:r w:rsidR="008F1FE6" w:rsidRPr="00624B51">
        <w:rPr>
          <w:rFonts w:ascii="Times New Roman" w:hAnsi="Times New Roman" w:cs="Times New Roman"/>
        </w:rPr>
        <w:t>акомления с уставом МБДОУ «ДС № 4</w:t>
      </w:r>
      <w:r w:rsidR="000F1B76" w:rsidRPr="00624B51">
        <w:rPr>
          <w:rFonts w:ascii="Times New Roman" w:hAnsi="Times New Roman" w:cs="Times New Roman"/>
        </w:rPr>
        <w:t>»</w:t>
      </w:r>
      <w:r w:rsidRPr="00624B51">
        <w:rPr>
          <w:rFonts w:ascii="Times New Roman" w:hAnsi="Times New Roman" w:cs="Times New Roman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2.3.9. Обеспечивать Воспитанника необходимым сбалансированным 5-ти разовым питанием: завтрак, 2-й завтрак, обед, полдник, ужин в соответствии с требованиями СанПиН 2.3/2.4.3590-20 «Санитарно-эпидемиологические требования к организации общественного питания населения». 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2.3.10. Переводить Воспитанника в следующую возрастную группу ежегодно</w:t>
      </w:r>
      <w:r w:rsidR="008F1FE6" w:rsidRPr="00624B51">
        <w:rPr>
          <w:rFonts w:ascii="Times New Roman" w:hAnsi="Times New Roman" w:cs="Times New Roman"/>
        </w:rPr>
        <w:t xml:space="preserve"> </w:t>
      </w:r>
      <w:r w:rsidRPr="00624B51">
        <w:rPr>
          <w:rFonts w:ascii="Times New Roman" w:hAnsi="Times New Roman" w:cs="Times New Roman"/>
        </w:rPr>
        <w:t>до 1-го сентября или в течение года по согласованию с родителями (законными представителями).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r w:rsidRPr="00624B51">
        <w:rPr>
          <w:rFonts w:ascii="Times New Roman" w:hAnsi="Times New Roman" w:cs="Times New Roman"/>
        </w:rPr>
        <w:t>2.3.11. Уведомить Заказчика о нецелесообразности оказания Воспитаннику образовательной услуги в объеме, предусмотренном разделом I</w:t>
      </w:r>
      <w:r w:rsidR="008F1FE6" w:rsidRPr="00624B51">
        <w:rPr>
          <w:rFonts w:ascii="Times New Roman" w:hAnsi="Times New Roman" w:cs="Times New Roman"/>
        </w:rPr>
        <w:t xml:space="preserve"> </w:t>
      </w:r>
      <w:r w:rsidRPr="00624B51">
        <w:rPr>
          <w:rFonts w:ascii="Times New Roman" w:hAnsi="Times New Roman" w:cs="Times New Roman"/>
        </w:rPr>
        <w:t>настоящего Договора, вследствие его индивидуальных   особенностей, делающих невозможным или педагогически нецелесообразным оказание данной услуги.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2.3.12. Обеспечить соблюдение требований Федерального закона от 27 июля 2006 г. № 152-ФЗ "О персональных данных» в части сбора, хранения и обработки персональных данных Заказчика и Воспитанника.</w:t>
      </w:r>
    </w:p>
    <w:p w:rsidR="008F1FE6" w:rsidRPr="00624B51" w:rsidRDefault="008F1FE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2.3.</w:t>
      </w:r>
      <w:r w:rsidR="005C1ACE" w:rsidRPr="00624B51">
        <w:rPr>
          <w:rFonts w:ascii="Times New Roman" w:hAnsi="Times New Roman" w:cs="Times New Roman"/>
        </w:rPr>
        <w:t>13. Осуществлять медицинское обслуживание ребенка в пределах его компетенции.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</w:p>
    <w:p w:rsidR="00D604E8" w:rsidRPr="00624B51" w:rsidRDefault="00D604E8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2755EF" w:rsidRPr="00624B51" w:rsidRDefault="002755EF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7C4617" w:rsidRPr="00624B51" w:rsidRDefault="007C4617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7C4617" w:rsidRPr="00624B51" w:rsidRDefault="007C4617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624B51">
        <w:rPr>
          <w:rFonts w:ascii="Times New Roman" w:hAnsi="Times New Roman" w:cs="Times New Roman"/>
          <w:b/>
        </w:rPr>
        <w:t>2.4. Заказчик обязан: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C0A76" w:rsidRPr="00624B51" w:rsidRDefault="005C0A76" w:rsidP="00624B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2.4.3. При поступлении Воспитанника в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и в период действия настоящего Договора своевременно предоставлять Исполнителю все необходимые документы, предусмотренные уставом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2.4.5. Обеспечить посещение Воспитанником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согласно правилам внутреннего распорядка Исполнителя.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2.4.6. Информировать Исполнителя о предстоящем отсутствии Воспитанника в МБДОУ «ДС №</w:t>
      </w:r>
      <w:r w:rsidR="004B2421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или его болезни до 9.00 часов утра текущего дня.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</w:t>
      </w:r>
      <w:r w:rsidR="008F1FE6" w:rsidRPr="00624B51">
        <w:rPr>
          <w:rFonts w:ascii="Times New Roman" w:hAnsi="Times New Roman" w:cs="Times New Roman"/>
        </w:rPr>
        <w:t>до</w:t>
      </w:r>
      <w:r w:rsidR="00332C85" w:rsidRPr="00624B51">
        <w:rPr>
          <w:rFonts w:ascii="Times New Roman" w:hAnsi="Times New Roman" w:cs="Times New Roman"/>
        </w:rPr>
        <w:t>пускать посещения МБДОУ «ДС № 4</w:t>
      </w:r>
      <w:r w:rsidRPr="00624B51">
        <w:rPr>
          <w:rFonts w:ascii="Times New Roman" w:hAnsi="Times New Roman" w:cs="Times New Roman"/>
        </w:rPr>
        <w:t>» Воспитанником в период заболевания.</w:t>
      </w:r>
    </w:p>
    <w:p w:rsidR="00C833C2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2.4.7</w:t>
      </w:r>
      <w:r w:rsidR="00283F12" w:rsidRPr="00624B51">
        <w:rPr>
          <w:rFonts w:ascii="Times New Roman" w:hAnsi="Times New Roman" w:cs="Times New Roman"/>
        </w:rPr>
        <w:t xml:space="preserve">.  </w:t>
      </w:r>
      <w:r w:rsidR="00C833C2" w:rsidRPr="00624B51">
        <w:rPr>
          <w:rFonts w:ascii="YS Text" w:eastAsia="Times New Roman" w:hAnsi="YS Text" w:cs="Times New Roman"/>
          <w:color w:val="000000"/>
          <w:lang w:eastAsia="ru-RU"/>
        </w:rPr>
        <w:t>Предоставлять справку после перенесенного ребенком  заболевания, с указанием диагноза, длительности заболевания, а также отсутствия ребёнка более 5 календарных дней (за исключением выходных и праздничных дней).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2.4.9. Лично передавать и забирать Воспитанника у воспитателя, не передоверяя ребенка лицам, не достигшим 18-летнего возраста. В случае если Воспитанника требуется отдавать другим членам семьи, Заказчиком пишется заявление о предоставлении права забирать ребенка другими членами семьи и согласовы</w:t>
      </w:r>
      <w:r w:rsidR="008F1FE6" w:rsidRPr="00624B51">
        <w:rPr>
          <w:rFonts w:ascii="Times New Roman" w:hAnsi="Times New Roman" w:cs="Times New Roman"/>
        </w:rPr>
        <w:t>ва</w:t>
      </w:r>
      <w:r w:rsidR="00332C85" w:rsidRPr="00624B51">
        <w:rPr>
          <w:rFonts w:ascii="Times New Roman" w:hAnsi="Times New Roman" w:cs="Times New Roman"/>
        </w:rPr>
        <w:t>ется с заведующим МБДОУ «ДС № 4</w:t>
      </w:r>
      <w:r w:rsidRPr="00624B51">
        <w:rPr>
          <w:rFonts w:ascii="Times New Roman" w:hAnsi="Times New Roman" w:cs="Times New Roman"/>
        </w:rPr>
        <w:t>».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2.4.10. Приводить Воспитанника в МБДОУ «ДС № </w:t>
      </w:r>
      <w:r w:rsidR="00332C85" w:rsidRPr="00624B51">
        <w:rPr>
          <w:rFonts w:ascii="Times New Roman" w:hAnsi="Times New Roman" w:cs="Times New Roman"/>
        </w:rPr>
        <w:t>4</w:t>
      </w:r>
      <w:r w:rsidRPr="00624B51">
        <w:rPr>
          <w:rFonts w:ascii="Times New Roman" w:hAnsi="Times New Roman" w:cs="Times New Roman"/>
        </w:rPr>
        <w:t>» в опрятном виде, чистой одежде и обуви, снабдить Воспитанника специальной одеждой и обувью (физкультурной формой, одеждой для прогулки, для сончаса), предметами личной гигиены.</w:t>
      </w: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24B51">
        <w:rPr>
          <w:rFonts w:ascii="Times New Roman" w:hAnsi="Times New Roman" w:cs="Times New Roman"/>
          <w:b/>
        </w:rPr>
        <w:t>III. Размер, сроки и порядок оплаты за присмотр и уход за Воспитанником</w:t>
      </w: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0A76" w:rsidRPr="00624B51" w:rsidRDefault="005C0A76" w:rsidP="00624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4B51">
        <w:rPr>
          <w:rFonts w:ascii="Times New Roman" w:hAnsi="Times New Roman" w:cs="Times New Roman"/>
        </w:rPr>
        <w:t xml:space="preserve"> 3.1. Стоимость услуг Исполнителя по присмотру и уходу за Воспитанником (далее - родительская плата) составляет для</w:t>
      </w:r>
      <w:r w:rsidR="008F1FE6" w:rsidRPr="00624B51">
        <w:rPr>
          <w:rFonts w:ascii="Times New Roman" w:hAnsi="Times New Roman" w:cs="Times New Roman"/>
        </w:rPr>
        <w:t xml:space="preserve"> </w:t>
      </w:r>
      <w:r w:rsidRPr="00624B51">
        <w:rPr>
          <w:rFonts w:ascii="Times New Roman" w:hAnsi="Times New Roman" w:cs="Times New Roman"/>
          <w:b/>
        </w:rPr>
        <w:t>детей до 3-х лет ____ рублей,  с 3-лет до 8 лет _____ рублей.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в родительскую плату за присмотр и уход за Воспитанником.</w:t>
      </w:r>
    </w:p>
    <w:p w:rsidR="005C0A76" w:rsidRPr="00624B51" w:rsidRDefault="005C0A76" w:rsidP="00624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3.2. Родительская плата за текущий месяц рассчитывается исходя из планового количества дней посещения Воспитанником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», при этом из планового количества дней исключаются дни непосещения Восп</w:t>
      </w:r>
      <w:r w:rsidR="00332C85" w:rsidRPr="00624B51">
        <w:rPr>
          <w:rFonts w:ascii="Times New Roman" w:hAnsi="Times New Roman" w:cs="Times New Roman"/>
        </w:rPr>
        <w:t>итанником МБДОУ «ДС № 4</w:t>
      </w:r>
      <w:r w:rsidRPr="00624B51">
        <w:rPr>
          <w:rFonts w:ascii="Times New Roman" w:hAnsi="Times New Roman" w:cs="Times New Roman"/>
        </w:rPr>
        <w:t>»в предыдущем месяце. Дни непосещения определяются согласно табелю учета посещаемости детей за предыдущий месяц.</w:t>
      </w:r>
    </w:p>
    <w:p w:rsidR="005C0A76" w:rsidRPr="00624B51" w:rsidRDefault="005C0A76" w:rsidP="00624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Днями непосещения считаются дни, со дня уведомления родителем(законным представителем) администрации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о невозможности посещения Воспитанником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». Родительская плата не взимается за дни, пропущенные Воспитанником по</w:t>
      </w:r>
      <w:r w:rsidR="008F1FE6" w:rsidRPr="00624B51">
        <w:rPr>
          <w:rFonts w:ascii="Times New Roman" w:hAnsi="Times New Roman" w:cs="Times New Roman"/>
        </w:rPr>
        <w:t xml:space="preserve"> </w:t>
      </w:r>
      <w:r w:rsidRPr="00624B51">
        <w:rPr>
          <w:rFonts w:ascii="Times New Roman" w:hAnsi="Times New Roman" w:cs="Times New Roman"/>
        </w:rPr>
        <w:t>уважительной причине:</w:t>
      </w:r>
    </w:p>
    <w:p w:rsidR="005C0A76" w:rsidRPr="00624B51" w:rsidRDefault="005C0A76" w:rsidP="00624B5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пропуск по болезни (согласно представленной медицинской справке);</w:t>
      </w:r>
    </w:p>
    <w:p w:rsidR="005C0A76" w:rsidRPr="00624B51" w:rsidRDefault="005C0A76" w:rsidP="00624B5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пропуск по причине карантина;</w:t>
      </w:r>
    </w:p>
    <w:p w:rsidR="005C0A76" w:rsidRPr="00624B51" w:rsidRDefault="005C0A76" w:rsidP="00624B5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при отсутствии Воспитанника в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при прохождении им санаторно-курортного лечения по заключению лечащего врача;</w:t>
      </w:r>
    </w:p>
    <w:p w:rsidR="005C0A76" w:rsidRPr="00624B51" w:rsidRDefault="005C0A76" w:rsidP="00624B5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lastRenderedPageBreak/>
        <w:t>при отсутствии Воспитанника в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от 5 и более календарных дней в период отпуска родителей (законных представителей), но не более 75 календарных дней в год;</w:t>
      </w:r>
    </w:p>
    <w:p w:rsidR="005C0A76" w:rsidRPr="00624B51" w:rsidRDefault="005C0A76" w:rsidP="00624B5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непосещение Воспитанником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в период закрытия образовательной организации на ремонтные и (или) аварийные работы.</w:t>
      </w:r>
    </w:p>
    <w:p w:rsidR="005C0A76" w:rsidRPr="00624B51" w:rsidRDefault="005C0A76" w:rsidP="00624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Пропуски по другим причинам считаются неуважительными. В данном</w:t>
      </w:r>
      <w:r w:rsidR="008F1FE6" w:rsidRPr="00624B51">
        <w:rPr>
          <w:rFonts w:ascii="Times New Roman" w:hAnsi="Times New Roman" w:cs="Times New Roman"/>
        </w:rPr>
        <w:t xml:space="preserve"> </w:t>
      </w:r>
      <w:r w:rsidRPr="00624B51">
        <w:rPr>
          <w:rFonts w:ascii="Times New Roman" w:hAnsi="Times New Roman" w:cs="Times New Roman"/>
        </w:rPr>
        <w:t>случае услуга присмотра и ухода подлежит оплате в полном объеме без учета стоимости питания.</w:t>
      </w:r>
    </w:p>
    <w:p w:rsidR="005C0A76" w:rsidRPr="00624B51" w:rsidRDefault="005C0A76" w:rsidP="00624B51">
      <w:pPr>
        <w:tabs>
          <w:tab w:val="center" w:pos="467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3.3. Оплата производится в срок не позднее </w:t>
      </w:r>
      <w:r w:rsidRPr="00624B51">
        <w:rPr>
          <w:rFonts w:ascii="Times New Roman" w:hAnsi="Times New Roman" w:cs="Times New Roman"/>
          <w:b/>
        </w:rPr>
        <w:t xml:space="preserve">«20» числа </w:t>
      </w:r>
      <w:r w:rsidRPr="00624B51">
        <w:rPr>
          <w:rFonts w:ascii="Times New Roman" w:hAnsi="Times New Roman" w:cs="Times New Roman"/>
        </w:rPr>
        <w:t>текущего месяца авансовым платежом путем безналичного перечислен</w:t>
      </w:r>
      <w:r w:rsidR="008F1FE6" w:rsidRPr="00624B51">
        <w:rPr>
          <w:rFonts w:ascii="Times New Roman" w:hAnsi="Times New Roman" w:cs="Times New Roman"/>
        </w:rPr>
        <w:t>ия на лицевой счет</w:t>
      </w:r>
      <w:r w:rsidR="00332C85" w:rsidRPr="00624B51">
        <w:rPr>
          <w:rFonts w:ascii="Times New Roman" w:hAnsi="Times New Roman" w:cs="Times New Roman"/>
        </w:rPr>
        <w:t xml:space="preserve"> МБДОУ «ДС № 4</w:t>
      </w:r>
      <w:r w:rsidRPr="00624B51">
        <w:rPr>
          <w:rFonts w:ascii="Times New Roman" w:hAnsi="Times New Roman" w:cs="Times New Roman"/>
        </w:rPr>
        <w:t xml:space="preserve">», указанный в разделе VII настоящего Договора.  </w:t>
      </w:r>
    </w:p>
    <w:p w:rsidR="005C0A76" w:rsidRPr="00624B51" w:rsidRDefault="005C0A76" w:rsidP="00624B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3.4. Родительская плата с родителей (законных представителей) не взимается за присмотр и уход за детьми-инвалидами, детьми – сиротами и детьми, оставшимися без попечения родителей, а также детьми с туберкулезной интоксикацией (в соответствии с пунктами 2, 3 статьи 65 Федерального закона от 29.12. 2012 № 273-ФЗ «Об образовании в Российской Федерации»).</w:t>
      </w:r>
    </w:p>
    <w:p w:rsidR="005C0A76" w:rsidRPr="00624B51" w:rsidRDefault="005C0A76" w:rsidP="00624B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3.5. Родительская плата взимается в размере 50% за присмотр и уход за Воспитанниками, родители (законные представители) которых являются студентами и аспирантами (полная студенческая семья, где оба родителя студенты или аспиранты, неполная студенческая семья, где один студент или аспирант-родитель воспитывает ребенка) (в соответствии с пунктом 3.2. постановления администрации Анжеро-Судженского городского округа от 13.12.2018 №1655 «Об утверждении Положения о порядке установления родительской платы за присмотр и уход за детьми в муниципальных образовательных организациях Анжеро-Судженского городского округа, осуществляющих образовательную деятельность по образовательным программам дошкольного образования» (с изменениями от 24.10.2019).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3.6. Льгота родителям по родительской плате за присмотр и уход за Воспитанником в МБДОУ «ДС № </w:t>
      </w:r>
      <w:r w:rsidR="00332C85" w:rsidRPr="00624B51">
        <w:rPr>
          <w:rFonts w:ascii="Times New Roman" w:hAnsi="Times New Roman" w:cs="Times New Roman"/>
        </w:rPr>
        <w:t>4</w:t>
      </w:r>
      <w:r w:rsidRPr="00624B51">
        <w:rPr>
          <w:rFonts w:ascii="Times New Roman" w:hAnsi="Times New Roman" w:cs="Times New Roman"/>
        </w:rPr>
        <w:t>» предоставляется при наличии соответствующих документов, подтверждающих право на льготу. В случае утраты родителями (законными представителями) оснований для освобождения от родительской платы за присмотр и уход они обязаны незамедлительно сообщить об этом руководителю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». Право на освобождение от родительской платы за присмотр и уход прекращается с даты наступления соответствующих обстоятельств.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3.7. Родители (законные представители) Воспитанника могут производить оплату за присмотр и уход за счет средств материнского (семейного) капитала, в соответствии с Федеральным законом от 29.12.2006 № 256-ФЗ «О дополнительных мерах государственной поддержки семей, имеющих детей». Родительская плата за счет средств материнского (семейного) капитала осуществляется единовременным платежом за прошедший период (периоды) и (или) очередной период (периоды) по выбору родителя (законного представителя).</w:t>
      </w:r>
    </w:p>
    <w:p w:rsidR="005C0A76" w:rsidRPr="00624B51" w:rsidRDefault="005C0A76" w:rsidP="00624B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3.8. В случае оплаты за присмотр и уход за Воспитанником в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за счет средств материнского капитала компенсация платы, взимаемой с родителей (законных представителей) за присмотр и уход за Воспитанником в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не предоставляется.</w:t>
      </w:r>
    </w:p>
    <w:p w:rsidR="00501EBA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3.9. </w:t>
      </w:r>
      <w:r w:rsidR="00501EBA" w:rsidRPr="00624B51">
        <w:rPr>
          <w:rFonts w:ascii="Times New Roman" w:hAnsi="Times New Roman"/>
        </w:rPr>
        <w:t>При прекращении настоящего Договора, в случае превышения суммы фактических расходов на указанные цели, неиспользованные средства материнского (семейного) капитала, направленные органом Пенсионного фонда Российской Федерации, возвращаются в Пенсионный фонд Российской Федерации в судебном порядке, по официальному запросу Управления Пенсионного фонда Российской Федерации на возврат излишне перечисленных средств материнского (семейного) капитала, по заявлению родителей (законных представителей) в образовательную организацию или в управление образования администрации Анжеро-Судженского городского округа.</w:t>
      </w:r>
    </w:p>
    <w:p w:rsidR="005C0A76" w:rsidRPr="00624B51" w:rsidRDefault="00501EBA" w:rsidP="00624B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        </w:t>
      </w:r>
      <w:r w:rsidR="005C0A76" w:rsidRPr="00624B51">
        <w:rPr>
          <w:rFonts w:ascii="Times New Roman" w:hAnsi="Times New Roman" w:cs="Times New Roman"/>
        </w:rPr>
        <w:t> 3.10. В случае невнесения в установленный срок родительской платы, к родителям (законным представителям) применяются меры ответственности, определенные законодательством Российской Федерации.                                                                         </w:t>
      </w:r>
    </w:p>
    <w:p w:rsidR="005C0A76" w:rsidRPr="00624B51" w:rsidRDefault="005C0A76" w:rsidP="00624B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3.11. В случае задолженности по родительской плате за присмотр и уход за Воспитанником в МБДОУ «ДС №</w:t>
      </w:r>
      <w:r w:rsidR="00332C85" w:rsidRPr="00624B51">
        <w:rPr>
          <w:rFonts w:ascii="Times New Roman" w:hAnsi="Times New Roman" w:cs="Times New Roman"/>
        </w:rPr>
        <w:t xml:space="preserve"> 4</w:t>
      </w:r>
      <w:r w:rsidRPr="00624B51">
        <w:rPr>
          <w:rFonts w:ascii="Times New Roman" w:hAnsi="Times New Roman" w:cs="Times New Roman"/>
        </w:rPr>
        <w:t>»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8F1FE6" w:rsidRPr="00624B51" w:rsidRDefault="008F1FE6" w:rsidP="00624B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24B51">
        <w:rPr>
          <w:rFonts w:ascii="Times New Roman" w:hAnsi="Times New Roman" w:cs="Times New Roman"/>
          <w:b/>
          <w:lang w:val="en-US"/>
        </w:rPr>
        <w:t>I</w:t>
      </w:r>
      <w:r w:rsidRPr="00624B51">
        <w:rPr>
          <w:rFonts w:ascii="Times New Roman" w:hAnsi="Times New Roman" w:cs="Times New Roman"/>
          <w:b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24B51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Федерации, в том числе: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- по инициативе родителей (законных представителей)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 xml:space="preserve">-  по обстоятельствам, не зависящим от воли Воспитанника или Заказчика и Исполнителя, в том числе </w:t>
      </w:r>
      <w:r w:rsidR="008F1FE6" w:rsidRPr="00624B51">
        <w:rPr>
          <w:rFonts w:ascii="Times New Roman" w:hAnsi="Times New Roman" w:cs="Times New Roman"/>
        </w:rPr>
        <w:t xml:space="preserve">в </w:t>
      </w:r>
      <w:r w:rsidR="00332C85" w:rsidRPr="00624B51">
        <w:rPr>
          <w:rFonts w:ascii="Times New Roman" w:hAnsi="Times New Roman" w:cs="Times New Roman"/>
        </w:rPr>
        <w:t>случае ликвидации МБДОУ «ДС № 4</w:t>
      </w:r>
      <w:r w:rsidRPr="00624B51">
        <w:rPr>
          <w:rFonts w:ascii="Times New Roman" w:hAnsi="Times New Roman" w:cs="Times New Roman"/>
        </w:rPr>
        <w:t>».</w:t>
      </w: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24B51">
        <w:rPr>
          <w:rFonts w:ascii="Times New Roman" w:hAnsi="Times New Roman" w:cs="Times New Roman"/>
          <w:b/>
        </w:rPr>
        <w:t>VI. Заключительные положения</w:t>
      </w:r>
    </w:p>
    <w:p w:rsidR="005C0A76" w:rsidRPr="00624B51" w:rsidRDefault="008F1FE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6.1.  Настоящий Д</w:t>
      </w:r>
      <w:r w:rsidR="005C0A76" w:rsidRPr="00624B51">
        <w:rPr>
          <w:rFonts w:ascii="Times New Roman" w:hAnsi="Times New Roman" w:cs="Times New Roman"/>
        </w:rPr>
        <w:t xml:space="preserve">оговор вступает в силу со дня его подписания Сторонами и действует до </w:t>
      </w:r>
      <w:r w:rsidR="005C0A76" w:rsidRPr="00624B51">
        <w:rPr>
          <w:rFonts w:ascii="Times New Roman" w:hAnsi="Times New Roman" w:cs="Times New Roman"/>
          <w:b/>
        </w:rPr>
        <w:t>"31" августа 20__г.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C0A76" w:rsidRPr="00624B51" w:rsidRDefault="005C0A76" w:rsidP="00624B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4B51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  <w:r w:rsidRPr="00624B51">
        <w:rPr>
          <w:rFonts w:ascii="Times New Roman" w:hAnsi="Times New Roman" w:cs="Times New Roman"/>
        </w:rPr>
        <w:tab/>
      </w:r>
      <w:r w:rsidRPr="00624B51">
        <w:rPr>
          <w:rFonts w:ascii="Times New Roman" w:hAnsi="Times New Roman" w:cs="Times New Roman"/>
        </w:rPr>
        <w:tab/>
      </w:r>
    </w:p>
    <w:p w:rsidR="005C0A76" w:rsidRPr="00624B51" w:rsidRDefault="005C0A76" w:rsidP="00624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0A76" w:rsidRPr="008A6781" w:rsidRDefault="005C0A76" w:rsidP="005C0A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781">
        <w:rPr>
          <w:rFonts w:ascii="Times New Roman" w:hAnsi="Times New Roman" w:cs="Times New Roman"/>
          <w:b/>
        </w:rPr>
        <w:t>VII. Реквизиты и подписи сторон</w:t>
      </w:r>
    </w:p>
    <w:p w:rsidR="005C0A76" w:rsidRPr="006102FC" w:rsidRDefault="005C0A76" w:rsidP="005C0A7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0A76" w:rsidRPr="006102FC" w:rsidRDefault="005C0A76" w:rsidP="005C0A7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102FC">
        <w:rPr>
          <w:rFonts w:ascii="Times New Roman" w:hAnsi="Times New Roman" w:cs="Times New Roman"/>
          <w:b/>
        </w:rPr>
        <w:t xml:space="preserve">Исполнитель:                                          </w:t>
      </w:r>
      <w:r w:rsidR="008F1FE6">
        <w:rPr>
          <w:rFonts w:ascii="Times New Roman" w:hAnsi="Times New Roman" w:cs="Times New Roman"/>
          <w:b/>
        </w:rPr>
        <w:t xml:space="preserve">                              </w:t>
      </w:r>
      <w:r w:rsidRPr="006102FC">
        <w:rPr>
          <w:rFonts w:ascii="Times New Roman" w:hAnsi="Times New Roman" w:cs="Times New Roman"/>
          <w:b/>
        </w:rPr>
        <w:t>Заказчик: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5C0A76" w:rsidRPr="000F1B76" w:rsidTr="008F1FE6">
        <w:tc>
          <w:tcPr>
            <w:tcW w:w="4644" w:type="dxa"/>
            <w:shd w:val="clear" w:color="auto" w:fill="auto"/>
          </w:tcPr>
          <w:p w:rsidR="00332C85" w:rsidRPr="000F1B76" w:rsidRDefault="00332C85" w:rsidP="00332C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дошкольное образовательное учреждение Анжеро-Судженского городского округа</w:t>
            </w:r>
          </w:p>
          <w:p w:rsidR="00332C85" w:rsidRPr="000F1B76" w:rsidRDefault="00332C85" w:rsidP="00332C85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 xml:space="preserve"> «Детский сад № 4»   </w:t>
            </w:r>
            <w:r w:rsidRPr="000F1B76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0F1B76">
              <w:rPr>
                <w:rFonts w:ascii="Times New Roman" w:hAnsi="Times New Roman" w:cs="Times New Roman"/>
                <w:b/>
                <w:sz w:val="21"/>
                <w:szCs w:val="21"/>
              </w:rPr>
              <w:t>МБДОУ "ДС №</w:t>
            </w: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 xml:space="preserve"> 4")</w:t>
            </w:r>
          </w:p>
          <w:p w:rsidR="00332C85" w:rsidRPr="000F1B76" w:rsidRDefault="00332C85" w:rsidP="00332C85">
            <w:pPr>
              <w:spacing w:after="0" w:line="23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>Адрес: 652470, Кемеровская обл. - Кузбасс</w:t>
            </w:r>
          </w:p>
          <w:p w:rsidR="00332C85" w:rsidRPr="000F1B76" w:rsidRDefault="00332C85" w:rsidP="00332C85">
            <w:pPr>
              <w:spacing w:after="0" w:line="23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 xml:space="preserve">г. Анжеро-Судженск, ул. Ломоносова,  3, </w:t>
            </w:r>
          </w:p>
          <w:p w:rsidR="00332C85" w:rsidRPr="000F1B76" w:rsidRDefault="00332C85" w:rsidP="00332C85">
            <w:pPr>
              <w:spacing w:after="0" w:line="23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hAnsi="Times New Roman" w:cs="Times New Roman"/>
                <w:b/>
                <w:sz w:val="21"/>
                <w:szCs w:val="21"/>
              </w:rPr>
              <w:t>ИНН</w:t>
            </w: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 xml:space="preserve"> 4246008208, </w:t>
            </w:r>
            <w:r w:rsidRPr="000F1B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КПП  </w:t>
            </w: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 xml:space="preserve">  424601001, </w:t>
            </w:r>
          </w:p>
          <w:p w:rsidR="00332C85" w:rsidRPr="000F1B76" w:rsidRDefault="00332C85" w:rsidP="00332C85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Финансовое управление Администрации </w:t>
            </w:r>
          </w:p>
          <w:p w:rsidR="00332C85" w:rsidRPr="000F1B76" w:rsidRDefault="00332C85" w:rsidP="00332C85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Анжеро-Судженского городского округа </w:t>
            </w:r>
          </w:p>
          <w:p w:rsidR="00332C85" w:rsidRPr="000F1B76" w:rsidRDefault="00332C85" w:rsidP="00332C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(МБДОУ "ДС №    4"</w:t>
            </w: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 xml:space="preserve"> л/с 20396У03900, л/с 2196У03900) </w:t>
            </w:r>
            <w:r w:rsidRPr="000F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Отделение Кемерово банка России//УФК</w:t>
            </w: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F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Кемеровской области – Кузбассу г Кемерово</w:t>
            </w:r>
          </w:p>
          <w:p w:rsidR="00332C85" w:rsidRPr="000F1B76" w:rsidRDefault="00332C85" w:rsidP="00332C85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БИК </w:t>
            </w:r>
            <w:r w:rsidRPr="000F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013207212</w:t>
            </w:r>
          </w:p>
          <w:p w:rsidR="00332C85" w:rsidRPr="000F1B76" w:rsidRDefault="00332C85" w:rsidP="00332C85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Р/СЧ</w:t>
            </w:r>
            <w:r w:rsidRPr="000F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03234643327040003901</w:t>
            </w:r>
          </w:p>
          <w:p w:rsidR="00332C85" w:rsidRPr="000F1B76" w:rsidRDefault="00332C85" w:rsidP="00332C85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ЕКС </w:t>
            </w:r>
            <w:r w:rsidRPr="000F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40102810745370000032</w:t>
            </w:r>
          </w:p>
          <w:p w:rsidR="00332C85" w:rsidRPr="000F1B76" w:rsidRDefault="00332C85" w:rsidP="00332C85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ОКПО</w:t>
            </w:r>
            <w:r w:rsidRPr="000F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23569783</w:t>
            </w:r>
          </w:p>
          <w:p w:rsidR="008F1FE6" w:rsidRPr="000F1B76" w:rsidRDefault="00332C85" w:rsidP="000F1B76">
            <w:pPr>
              <w:tabs>
                <w:tab w:val="left" w:pos="309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zavskazka</w:t>
            </w:r>
            <w:r w:rsidRPr="00752C52">
              <w:rPr>
                <w:rFonts w:ascii="Times New Roman" w:hAnsi="Times New Roman" w:cs="Times New Roman"/>
                <w:sz w:val="21"/>
                <w:szCs w:val="21"/>
              </w:rPr>
              <w:t>4@</w:t>
            </w:r>
            <w:r w:rsidRPr="000F1B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yandex</w:t>
            </w:r>
            <w:r w:rsidRPr="00752C5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F1B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r w:rsidRPr="00752C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F1FE6" w:rsidRPr="000F1B76" w:rsidRDefault="00332C85" w:rsidP="00332C85">
            <w:pPr>
              <w:pStyle w:val="a3"/>
              <w:spacing w:after="0" w:line="240" w:lineRule="auto"/>
              <w:ind w:left="0" w:right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>Заведующий  МБДОУ «ДС № 4</w:t>
            </w:r>
            <w:r w:rsidR="008F1FE6" w:rsidRPr="000F1B76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</w:p>
          <w:p w:rsidR="008F1FE6" w:rsidRPr="000F1B76" w:rsidRDefault="008F1FE6" w:rsidP="00332C85">
            <w:pPr>
              <w:pStyle w:val="a3"/>
              <w:spacing w:after="0" w:line="240" w:lineRule="auto"/>
              <w:ind w:left="0" w:right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 xml:space="preserve">________________/ </w:t>
            </w:r>
            <w:r w:rsidR="00332C85" w:rsidRPr="000F1B76">
              <w:rPr>
                <w:rFonts w:ascii="Times New Roman" w:hAnsi="Times New Roman" w:cs="Times New Roman"/>
                <w:sz w:val="21"/>
                <w:szCs w:val="21"/>
              </w:rPr>
              <w:t>О. В. Гарварт</w:t>
            </w:r>
          </w:p>
          <w:p w:rsidR="008F1FE6" w:rsidRPr="000F1B76" w:rsidRDefault="008F1FE6" w:rsidP="00332C85">
            <w:pPr>
              <w:pStyle w:val="a3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1FE6" w:rsidRPr="000F1B76" w:rsidRDefault="008F1FE6" w:rsidP="008F1FE6">
            <w:pPr>
              <w:pStyle w:val="a3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>«____» _____________ 20    г.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1B76">
              <w:rPr>
                <w:rFonts w:ascii="Times New Roman" w:hAnsi="Times New Roman" w:cs="Times New Roman"/>
                <w:b/>
                <w:sz w:val="21"/>
                <w:szCs w:val="21"/>
              </w:rPr>
              <w:t>Отметка о получении 2-го экземпляра Заказчиком</w:t>
            </w:r>
          </w:p>
          <w:p w:rsidR="005C0A76" w:rsidRPr="000F1B76" w:rsidRDefault="005C0A76" w:rsidP="00533F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1B76">
              <w:rPr>
                <w:rFonts w:ascii="Times New Roman" w:hAnsi="Times New Roman" w:cs="Times New Roman"/>
                <w:sz w:val="21"/>
                <w:szCs w:val="21"/>
              </w:rPr>
              <w:t>Дата: «__» ______ 20___  Подпись:___________</w:t>
            </w:r>
          </w:p>
        </w:tc>
        <w:tc>
          <w:tcPr>
            <w:tcW w:w="567" w:type="dxa"/>
            <w:shd w:val="clear" w:color="auto" w:fill="auto"/>
          </w:tcPr>
          <w:p w:rsidR="005C0A76" w:rsidRPr="000F1B76" w:rsidRDefault="005C0A76" w:rsidP="0053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C0A76" w:rsidRPr="000F1B76" w:rsidRDefault="005C0A76" w:rsidP="00533F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>_________</w:t>
            </w:r>
            <w:r w:rsidR="000F1B76">
              <w:rPr>
                <w:rFonts w:ascii="Times New Roman" w:hAnsi="Times New Roman"/>
                <w:sz w:val="21"/>
                <w:szCs w:val="21"/>
              </w:rPr>
              <w:t>______________________________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>_________</w:t>
            </w:r>
            <w:r w:rsidR="000F1B76">
              <w:rPr>
                <w:rFonts w:ascii="Times New Roman" w:hAnsi="Times New Roman"/>
                <w:sz w:val="21"/>
                <w:szCs w:val="21"/>
              </w:rPr>
              <w:t>______________________________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 xml:space="preserve">                Фамилия, имя, отчество (при наличии)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</w:rPr>
            </w:pP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>Паспортные данные: _____________________________________</w:t>
            </w:r>
            <w:r w:rsidR="000F1B76">
              <w:rPr>
                <w:rFonts w:ascii="Times New Roman" w:hAnsi="Times New Roman"/>
                <w:sz w:val="21"/>
                <w:szCs w:val="21"/>
              </w:rPr>
              <w:t>__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 xml:space="preserve">                    </w:t>
            </w:r>
            <w:r w:rsidR="000F1B76">
              <w:rPr>
                <w:rFonts w:ascii="Times New Roman" w:hAnsi="Times New Roman"/>
                <w:sz w:val="21"/>
                <w:szCs w:val="21"/>
              </w:rPr>
              <w:t xml:space="preserve">                </w:t>
            </w:r>
            <w:r w:rsidRPr="000F1B76">
              <w:rPr>
                <w:rFonts w:ascii="Times New Roman" w:hAnsi="Times New Roman"/>
                <w:sz w:val="21"/>
                <w:szCs w:val="21"/>
              </w:rPr>
              <w:t xml:space="preserve">      серия, номер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>Дата выдачи:____________________________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>Кем выдан:__________________________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>__________________________________</w:t>
            </w:r>
            <w:r w:rsidR="000F1B76">
              <w:rPr>
                <w:rFonts w:ascii="Times New Roman" w:hAnsi="Times New Roman"/>
                <w:sz w:val="21"/>
                <w:szCs w:val="21"/>
              </w:rPr>
              <w:t>____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 xml:space="preserve">Адрес мета </w:t>
            </w:r>
            <w:r w:rsidR="000F1B76">
              <w:rPr>
                <w:rFonts w:ascii="Times New Roman" w:hAnsi="Times New Roman"/>
                <w:sz w:val="21"/>
                <w:szCs w:val="21"/>
              </w:rPr>
              <w:t>жительства:__________________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>____________</w:t>
            </w:r>
            <w:r w:rsidR="000F1B76">
              <w:rPr>
                <w:rFonts w:ascii="Times New Roman" w:hAnsi="Times New Roman"/>
                <w:sz w:val="21"/>
                <w:szCs w:val="21"/>
              </w:rPr>
              <w:t>_______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>Телефон:____________</w:t>
            </w:r>
            <w:r w:rsidR="000F1B76">
              <w:rPr>
                <w:rFonts w:ascii="Times New Roman" w:hAnsi="Times New Roman"/>
                <w:sz w:val="21"/>
                <w:szCs w:val="21"/>
              </w:rPr>
              <w:t>___________________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>Подпись  ________</w:t>
            </w:r>
            <w:r w:rsidR="000F1B76">
              <w:rPr>
                <w:rFonts w:ascii="Times New Roman" w:hAnsi="Times New Roman"/>
                <w:sz w:val="21"/>
                <w:szCs w:val="21"/>
              </w:rPr>
              <w:t>_______/______________________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                                                                    (Ф.И.О.)</w:t>
            </w:r>
          </w:p>
          <w:p w:rsidR="008F1FE6" w:rsidRPr="000F1B76" w:rsidRDefault="008F1FE6" w:rsidP="008F1FE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1B76">
              <w:rPr>
                <w:rFonts w:ascii="Times New Roman" w:hAnsi="Times New Roman"/>
                <w:sz w:val="21"/>
                <w:szCs w:val="21"/>
              </w:rPr>
              <w:t>«___»_____________ 20    г.</w:t>
            </w:r>
          </w:p>
          <w:p w:rsidR="005C0A76" w:rsidRPr="000F1B76" w:rsidRDefault="005C0A76" w:rsidP="008F1FE6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C0A76" w:rsidRPr="000F1B76" w:rsidRDefault="005C0A76" w:rsidP="005C0A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5C0A76" w:rsidRPr="000F1B76" w:rsidRDefault="005C0A76" w:rsidP="005C0A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5C0A76" w:rsidRPr="000F1B76" w:rsidRDefault="005C0A76" w:rsidP="005C0A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EC5678" w:rsidRPr="000F1B76" w:rsidRDefault="00EC5678">
      <w:pPr>
        <w:rPr>
          <w:sz w:val="21"/>
          <w:szCs w:val="21"/>
        </w:rPr>
      </w:pPr>
    </w:p>
    <w:sectPr w:rsidR="00EC5678" w:rsidRPr="000F1B76" w:rsidSect="00533F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E2" w:rsidRDefault="000439E2" w:rsidP="002E16C0">
      <w:pPr>
        <w:spacing w:after="0" w:line="240" w:lineRule="auto"/>
      </w:pPr>
      <w:r>
        <w:separator/>
      </w:r>
    </w:p>
  </w:endnote>
  <w:endnote w:type="continuationSeparator" w:id="0">
    <w:p w:rsidR="000439E2" w:rsidRDefault="000439E2" w:rsidP="002E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E2" w:rsidRDefault="000439E2" w:rsidP="002E16C0">
      <w:pPr>
        <w:spacing w:after="0" w:line="240" w:lineRule="auto"/>
      </w:pPr>
      <w:r>
        <w:separator/>
      </w:r>
    </w:p>
  </w:footnote>
  <w:footnote w:type="continuationSeparator" w:id="0">
    <w:p w:rsidR="000439E2" w:rsidRDefault="000439E2" w:rsidP="002E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58845"/>
      <w:docPartObj>
        <w:docPartGallery w:val="Page Numbers (Top of Page)"/>
        <w:docPartUnique/>
      </w:docPartObj>
    </w:sdtPr>
    <w:sdtEndPr/>
    <w:sdtContent>
      <w:p w:rsidR="00225DDE" w:rsidRDefault="00041B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7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DDE" w:rsidRDefault="00225D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CB7"/>
    <w:multiLevelType w:val="hybridMultilevel"/>
    <w:tmpl w:val="A2867562"/>
    <w:lvl w:ilvl="0" w:tplc="5F1E6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0FFE"/>
    <w:multiLevelType w:val="hybridMultilevel"/>
    <w:tmpl w:val="51FC976C"/>
    <w:lvl w:ilvl="0" w:tplc="5F1E6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A64"/>
    <w:multiLevelType w:val="hybridMultilevel"/>
    <w:tmpl w:val="FCE6BA44"/>
    <w:lvl w:ilvl="0" w:tplc="5F1E6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7C5"/>
    <w:multiLevelType w:val="multilevel"/>
    <w:tmpl w:val="86447F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CDA1AAB"/>
    <w:multiLevelType w:val="hybridMultilevel"/>
    <w:tmpl w:val="505433B0"/>
    <w:lvl w:ilvl="0" w:tplc="177A1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34ED"/>
    <w:multiLevelType w:val="hybridMultilevel"/>
    <w:tmpl w:val="460A6140"/>
    <w:lvl w:ilvl="0" w:tplc="5F1E6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7DB0"/>
    <w:multiLevelType w:val="hybridMultilevel"/>
    <w:tmpl w:val="287A432A"/>
    <w:lvl w:ilvl="0" w:tplc="D68C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068DD"/>
    <w:multiLevelType w:val="multilevel"/>
    <w:tmpl w:val="A66C2C6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A76"/>
    <w:rsid w:val="0001148E"/>
    <w:rsid w:val="00041B25"/>
    <w:rsid w:val="000439E2"/>
    <w:rsid w:val="00060FE8"/>
    <w:rsid w:val="000A279C"/>
    <w:rsid w:val="000B5AC5"/>
    <w:rsid w:val="000E3BE7"/>
    <w:rsid w:val="000F1B76"/>
    <w:rsid w:val="000F34C6"/>
    <w:rsid w:val="00107346"/>
    <w:rsid w:val="001227B1"/>
    <w:rsid w:val="00153FAB"/>
    <w:rsid w:val="001E1DCD"/>
    <w:rsid w:val="00201693"/>
    <w:rsid w:val="00207DF3"/>
    <w:rsid w:val="002247A2"/>
    <w:rsid w:val="00225DDE"/>
    <w:rsid w:val="0026369A"/>
    <w:rsid w:val="002755EF"/>
    <w:rsid w:val="00283F12"/>
    <w:rsid w:val="002E16C0"/>
    <w:rsid w:val="00305584"/>
    <w:rsid w:val="00332C85"/>
    <w:rsid w:val="003519C3"/>
    <w:rsid w:val="003A1C8C"/>
    <w:rsid w:val="003A4557"/>
    <w:rsid w:val="003B5906"/>
    <w:rsid w:val="003D0FB9"/>
    <w:rsid w:val="003E5275"/>
    <w:rsid w:val="003F275A"/>
    <w:rsid w:val="00425FC5"/>
    <w:rsid w:val="00457825"/>
    <w:rsid w:val="004B2421"/>
    <w:rsid w:val="004F0008"/>
    <w:rsid w:val="00501EBA"/>
    <w:rsid w:val="00530AB9"/>
    <w:rsid w:val="005319D0"/>
    <w:rsid w:val="00533F50"/>
    <w:rsid w:val="00551BF5"/>
    <w:rsid w:val="005B1D1C"/>
    <w:rsid w:val="005C0A76"/>
    <w:rsid w:val="005C1ACE"/>
    <w:rsid w:val="005D6D94"/>
    <w:rsid w:val="005E7233"/>
    <w:rsid w:val="005F354B"/>
    <w:rsid w:val="00615BE3"/>
    <w:rsid w:val="00616148"/>
    <w:rsid w:val="00624B51"/>
    <w:rsid w:val="00633ADD"/>
    <w:rsid w:val="00633E6E"/>
    <w:rsid w:val="00637D5D"/>
    <w:rsid w:val="006841E3"/>
    <w:rsid w:val="006C2185"/>
    <w:rsid w:val="006F1FC3"/>
    <w:rsid w:val="00706662"/>
    <w:rsid w:val="00745AAE"/>
    <w:rsid w:val="00752C52"/>
    <w:rsid w:val="00773957"/>
    <w:rsid w:val="00775273"/>
    <w:rsid w:val="007C4617"/>
    <w:rsid w:val="007E2945"/>
    <w:rsid w:val="007F3C61"/>
    <w:rsid w:val="007F77FE"/>
    <w:rsid w:val="00806CFA"/>
    <w:rsid w:val="0088662B"/>
    <w:rsid w:val="00886BA5"/>
    <w:rsid w:val="0089661B"/>
    <w:rsid w:val="008A29B2"/>
    <w:rsid w:val="008E37EC"/>
    <w:rsid w:val="008F1FE6"/>
    <w:rsid w:val="0095792E"/>
    <w:rsid w:val="009B1123"/>
    <w:rsid w:val="009C48E8"/>
    <w:rsid w:val="00A0784B"/>
    <w:rsid w:val="00A903F6"/>
    <w:rsid w:val="00AA4A0B"/>
    <w:rsid w:val="00AE6E28"/>
    <w:rsid w:val="00B5014E"/>
    <w:rsid w:val="00B64B80"/>
    <w:rsid w:val="00B7135D"/>
    <w:rsid w:val="00B83C90"/>
    <w:rsid w:val="00BE590D"/>
    <w:rsid w:val="00C12F49"/>
    <w:rsid w:val="00C542D7"/>
    <w:rsid w:val="00C560E6"/>
    <w:rsid w:val="00C8108B"/>
    <w:rsid w:val="00C833C2"/>
    <w:rsid w:val="00C8578F"/>
    <w:rsid w:val="00CC21AE"/>
    <w:rsid w:val="00CE13F7"/>
    <w:rsid w:val="00CF7458"/>
    <w:rsid w:val="00D0666C"/>
    <w:rsid w:val="00D308EB"/>
    <w:rsid w:val="00D47C78"/>
    <w:rsid w:val="00D50E79"/>
    <w:rsid w:val="00D52A7B"/>
    <w:rsid w:val="00D604E8"/>
    <w:rsid w:val="00D8011A"/>
    <w:rsid w:val="00D80D7B"/>
    <w:rsid w:val="00D97822"/>
    <w:rsid w:val="00DC1533"/>
    <w:rsid w:val="00DE335E"/>
    <w:rsid w:val="00DF3E89"/>
    <w:rsid w:val="00EC5678"/>
    <w:rsid w:val="00ED0FDC"/>
    <w:rsid w:val="00EF1E13"/>
    <w:rsid w:val="00F75A56"/>
    <w:rsid w:val="00FA3F68"/>
    <w:rsid w:val="00F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A0381"/>
  <w15:docId w15:val="{5038394B-B68C-4B00-8384-DEFC9B13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76"/>
  </w:style>
  <w:style w:type="paragraph" w:styleId="1">
    <w:name w:val="heading 1"/>
    <w:basedOn w:val="a"/>
    <w:link w:val="10"/>
    <w:uiPriority w:val="9"/>
    <w:qFormat/>
    <w:rsid w:val="005E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76"/>
    <w:pPr>
      <w:ind w:left="720"/>
      <w:contextualSpacing/>
    </w:pPr>
  </w:style>
  <w:style w:type="table" w:styleId="a4">
    <w:name w:val="Table Grid"/>
    <w:basedOn w:val="a1"/>
    <w:uiPriority w:val="59"/>
    <w:rsid w:val="005C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C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A76"/>
  </w:style>
  <w:style w:type="paragraph" w:customStyle="1" w:styleId="a8">
    <w:name w:val="Мой стиль"/>
    <w:basedOn w:val="a"/>
    <w:link w:val="a9"/>
    <w:qFormat/>
    <w:rsid w:val="005C0A76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Мой стиль Знак"/>
    <w:basedOn w:val="a0"/>
    <w:link w:val="a8"/>
    <w:locked/>
    <w:rsid w:val="005C0A76"/>
    <w:rPr>
      <w:rFonts w:ascii="Arial" w:eastAsia="Times New Roman" w:hAnsi="Arial" w:cs="Arial"/>
      <w:sz w:val="24"/>
      <w:szCs w:val="24"/>
    </w:rPr>
  </w:style>
  <w:style w:type="paragraph" w:styleId="aa">
    <w:name w:val="Normal (Web)"/>
    <w:basedOn w:val="a"/>
    <w:uiPriority w:val="99"/>
    <w:unhideWhenUsed/>
    <w:rsid w:val="005C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1"/>
    <w:locked/>
    <w:rsid w:val="005C0A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5C0A76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C0A7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7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F8F1-264E-4D09-8731-9D384A55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48</cp:revision>
  <cp:lastPrinted>2023-03-10T03:20:00Z</cp:lastPrinted>
  <dcterms:created xsi:type="dcterms:W3CDTF">2021-02-01T10:15:00Z</dcterms:created>
  <dcterms:modified xsi:type="dcterms:W3CDTF">2023-03-10T05:23:00Z</dcterms:modified>
</cp:coreProperties>
</file>